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97" w:rsidRPr="00626C63" w:rsidRDefault="00CB7897" w:rsidP="00CB789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85775" cy="586105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9" cy="58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897" w:rsidRPr="00337F99" w:rsidRDefault="00CB7897" w:rsidP="00CB7897">
      <w:pPr>
        <w:jc w:val="center"/>
        <w:rPr>
          <w:b/>
          <w:bCs/>
          <w:sz w:val="32"/>
          <w:szCs w:val="32"/>
        </w:rPr>
      </w:pPr>
      <w:r w:rsidRPr="00337F99">
        <w:rPr>
          <w:b/>
          <w:bCs/>
          <w:sz w:val="32"/>
          <w:szCs w:val="32"/>
        </w:rPr>
        <w:t>ИЗБИРАТЕЛЬНАЯ КОМИССИЯ</w:t>
      </w:r>
    </w:p>
    <w:p w:rsidR="00CB7897" w:rsidRPr="00337F99" w:rsidRDefault="00CB7897" w:rsidP="00CB7897">
      <w:pPr>
        <w:jc w:val="center"/>
        <w:rPr>
          <w:b/>
          <w:bCs/>
          <w:sz w:val="32"/>
          <w:szCs w:val="32"/>
        </w:rPr>
      </w:pPr>
      <w:r w:rsidRPr="00337F99">
        <w:rPr>
          <w:b/>
          <w:bCs/>
          <w:sz w:val="32"/>
          <w:szCs w:val="32"/>
        </w:rPr>
        <w:t>ЧЕЛЯБИНСКОЙ ОБЛАСТИ</w:t>
      </w:r>
    </w:p>
    <w:p w:rsidR="00CB7897" w:rsidRPr="00337F99" w:rsidRDefault="00CB7897" w:rsidP="00CB7897">
      <w:pPr>
        <w:jc w:val="center"/>
        <w:rPr>
          <w:sz w:val="32"/>
          <w:szCs w:val="32"/>
        </w:rPr>
      </w:pPr>
    </w:p>
    <w:p w:rsidR="00EA73CA" w:rsidRPr="00337F99" w:rsidRDefault="007A7C51" w:rsidP="00FC3026">
      <w:pPr>
        <w:tabs>
          <w:tab w:val="center" w:pos="4819"/>
          <w:tab w:val="right" w:pos="9498"/>
        </w:tabs>
        <w:rPr>
          <w:b/>
          <w:bCs/>
          <w:spacing w:val="60"/>
          <w:sz w:val="32"/>
          <w:szCs w:val="32"/>
        </w:rPr>
      </w:pPr>
      <w:r w:rsidRPr="00337F99">
        <w:rPr>
          <w:b/>
          <w:bCs/>
          <w:spacing w:val="60"/>
          <w:sz w:val="32"/>
          <w:szCs w:val="32"/>
        </w:rPr>
        <w:tab/>
      </w:r>
      <w:r w:rsidR="00CB7897" w:rsidRPr="00337F99">
        <w:rPr>
          <w:b/>
          <w:bCs/>
          <w:spacing w:val="60"/>
          <w:sz w:val="32"/>
          <w:szCs w:val="32"/>
        </w:rPr>
        <w:t>ПОСТАНОВЛЕНИЕ</w:t>
      </w:r>
    </w:p>
    <w:p w:rsidR="00CB7897" w:rsidRPr="00EA73CA" w:rsidRDefault="007A7C51" w:rsidP="00EA73CA">
      <w:pPr>
        <w:tabs>
          <w:tab w:val="center" w:pos="4819"/>
          <w:tab w:val="right" w:pos="9498"/>
        </w:tabs>
        <w:jc w:val="right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ab/>
      </w:r>
    </w:p>
    <w:tbl>
      <w:tblPr>
        <w:tblW w:w="11766" w:type="dxa"/>
        <w:tblInd w:w="-34" w:type="dxa"/>
        <w:tblLayout w:type="fixed"/>
        <w:tblLook w:val="0000"/>
      </w:tblPr>
      <w:tblGrid>
        <w:gridCol w:w="3107"/>
        <w:gridCol w:w="2988"/>
        <w:gridCol w:w="3545"/>
        <w:gridCol w:w="2126"/>
      </w:tblGrid>
      <w:tr w:rsidR="00CB7897" w:rsidRPr="00626C63" w:rsidTr="00FC3026">
        <w:trPr>
          <w:cantSplit/>
          <w:trHeight w:val="424"/>
        </w:trPr>
        <w:tc>
          <w:tcPr>
            <w:tcW w:w="3107" w:type="dxa"/>
            <w:vAlign w:val="bottom"/>
          </w:tcPr>
          <w:p w:rsidR="00CB7897" w:rsidRPr="00626C63" w:rsidRDefault="00EA73CA" w:rsidP="00E5063B">
            <w:r>
              <w:t xml:space="preserve">21 </w:t>
            </w:r>
            <w:r w:rsidR="00460A71">
              <w:t>сентября</w:t>
            </w:r>
            <w:r w:rsidR="00CB7897">
              <w:t xml:space="preserve"> 202</w:t>
            </w:r>
            <w:r w:rsidR="00460A71">
              <w:t>2</w:t>
            </w:r>
            <w:r w:rsidR="00CB7897" w:rsidRPr="00626C63">
              <w:t xml:space="preserve"> года</w:t>
            </w:r>
          </w:p>
        </w:tc>
        <w:tc>
          <w:tcPr>
            <w:tcW w:w="2988" w:type="dxa"/>
            <w:vAlign w:val="bottom"/>
          </w:tcPr>
          <w:p w:rsidR="00CB7897" w:rsidRPr="00626C63" w:rsidRDefault="00CB7897" w:rsidP="00006FF0">
            <w:pPr>
              <w:jc w:val="center"/>
            </w:pPr>
          </w:p>
        </w:tc>
        <w:tc>
          <w:tcPr>
            <w:tcW w:w="3545" w:type="dxa"/>
            <w:vAlign w:val="bottom"/>
          </w:tcPr>
          <w:p w:rsidR="00CB7897" w:rsidRPr="00626C63" w:rsidRDefault="00FC1965" w:rsidP="00CB7897">
            <w:pPr>
              <w:jc w:val="right"/>
              <w:rPr>
                <w:lang w:val="en-US"/>
              </w:rPr>
            </w:pPr>
            <w:r>
              <w:t xml:space="preserve"> </w:t>
            </w:r>
            <w:r w:rsidR="00C9093C">
              <w:t>№ 28/530</w:t>
            </w:r>
            <w:r w:rsidR="00F92A58" w:rsidRPr="00F92A58">
              <w:t>-7</w:t>
            </w:r>
          </w:p>
        </w:tc>
        <w:tc>
          <w:tcPr>
            <w:tcW w:w="2126" w:type="dxa"/>
            <w:vAlign w:val="bottom"/>
          </w:tcPr>
          <w:p w:rsidR="00CB7897" w:rsidRPr="00626C63" w:rsidRDefault="00CB7897" w:rsidP="00006FF0"/>
        </w:tc>
      </w:tr>
    </w:tbl>
    <w:p w:rsidR="00CB7897" w:rsidRPr="00337F99" w:rsidRDefault="00CB7897" w:rsidP="00CB7897">
      <w:pPr>
        <w:jc w:val="center"/>
      </w:pPr>
      <w:r w:rsidRPr="00337F99">
        <w:t>г. Челябинск</w:t>
      </w:r>
    </w:p>
    <w:p w:rsidR="00585B57" w:rsidRPr="008F5061" w:rsidRDefault="00585B57" w:rsidP="00585B57">
      <w:pPr>
        <w:widowControl w:val="0"/>
        <w:ind w:left="6237"/>
        <w:jc w:val="right"/>
        <w:rPr>
          <w:rFonts w:eastAsia="Calibri"/>
          <w:i/>
          <w:color w:val="000000"/>
        </w:rPr>
      </w:pPr>
    </w:p>
    <w:p w:rsidR="00585B57" w:rsidRPr="00EE2F35" w:rsidRDefault="00597536" w:rsidP="005050BC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EE2F35">
        <w:rPr>
          <w:b/>
          <w:i/>
          <w:sz w:val="22"/>
          <w:szCs w:val="22"/>
        </w:rPr>
        <w:t xml:space="preserve">О проведении регионального этапа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 w:rsidR="00EE2F35">
        <w:rPr>
          <w:b/>
          <w:i/>
          <w:sz w:val="22"/>
          <w:szCs w:val="22"/>
        </w:rPr>
        <w:t xml:space="preserve">                           </w:t>
      </w:r>
      <w:r w:rsidRPr="00EE2F35">
        <w:rPr>
          <w:b/>
          <w:i/>
          <w:sz w:val="22"/>
          <w:szCs w:val="22"/>
        </w:rPr>
        <w:t>и участников избирательных кампаний</w:t>
      </w:r>
      <w:r w:rsidR="001D6421">
        <w:rPr>
          <w:b/>
          <w:i/>
          <w:sz w:val="22"/>
          <w:szCs w:val="22"/>
        </w:rPr>
        <w:t xml:space="preserve"> «Атмосфера»</w:t>
      </w:r>
    </w:p>
    <w:p w:rsidR="00585B57" w:rsidRPr="008F5061" w:rsidRDefault="00585B57" w:rsidP="00585B57">
      <w:pPr>
        <w:jc w:val="center"/>
      </w:pPr>
    </w:p>
    <w:p w:rsidR="00585B57" w:rsidRDefault="00502386" w:rsidP="00C06A97">
      <w:pPr>
        <w:spacing w:line="360" w:lineRule="auto"/>
        <w:ind w:firstLine="709"/>
        <w:jc w:val="both"/>
      </w:pPr>
      <w:r w:rsidRPr="008F5061">
        <w:t xml:space="preserve">В соответствии с пунктами </w:t>
      </w:r>
      <w:r>
        <w:t>5.1, 5.2</w:t>
      </w:r>
      <w:r w:rsidRPr="008F5061">
        <w:t xml:space="preserve"> Положения </w:t>
      </w:r>
      <w:r>
        <w:t xml:space="preserve">о </w:t>
      </w:r>
      <w:r w:rsidRPr="00185271">
        <w:t>Всероссийск</w:t>
      </w:r>
      <w:r>
        <w:t>ом</w:t>
      </w:r>
      <w:r w:rsidRPr="00185271">
        <w:t xml:space="preserve"> конкурс</w:t>
      </w:r>
      <w:r>
        <w:t>е</w:t>
      </w:r>
      <w:r w:rsidRPr="00185271">
        <w:t xml:space="preserve"> на лучшую работу по вопросам избирательного права </w:t>
      </w:r>
      <w:r w:rsidR="00FC3026">
        <w:t xml:space="preserve">                                 </w:t>
      </w:r>
      <w:r w:rsidRPr="00185271">
        <w:t>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  <w:r w:rsidRPr="008F5061">
        <w:t xml:space="preserve">, утвержденного постановлением Центральной избирательной комиссии Российской Федерации от </w:t>
      </w:r>
      <w:r>
        <w:t xml:space="preserve">24 августа </w:t>
      </w:r>
      <w:r w:rsidRPr="008F5061">
        <w:t>202</w:t>
      </w:r>
      <w:r>
        <w:t>2</w:t>
      </w:r>
      <w:r w:rsidRPr="008F5061">
        <w:t xml:space="preserve"> года № </w:t>
      </w:r>
      <w:r>
        <w:t>93/763-8</w:t>
      </w:r>
      <w:r w:rsidR="00FC3026">
        <w:t xml:space="preserve"> </w:t>
      </w:r>
      <w:r w:rsidRPr="001D4AC7">
        <w:t xml:space="preserve">(далее – </w:t>
      </w:r>
      <w:r>
        <w:t xml:space="preserve">Положение </w:t>
      </w:r>
      <w:r w:rsidR="00FC3026">
        <w:t xml:space="preserve">                           </w:t>
      </w:r>
      <w:r>
        <w:t>о конкурсе</w:t>
      </w:r>
      <w:r w:rsidRPr="001D4AC7">
        <w:t>)</w:t>
      </w:r>
      <w:r>
        <w:t xml:space="preserve">, </w:t>
      </w:r>
      <w:r w:rsidRPr="00C06A97">
        <w:rPr>
          <w:rFonts w:eastAsia="Calibri"/>
          <w:lang w:eastAsia="en-US"/>
        </w:rPr>
        <w:t xml:space="preserve">руководствуясь статьей 12 </w:t>
      </w:r>
      <w:hyperlink r:id="rId9" w:history="1">
        <w:r w:rsidRPr="00C06A97">
          <w:rPr>
            <w:rFonts w:eastAsia="Calibri"/>
            <w:lang w:eastAsia="en-US"/>
          </w:rPr>
          <w:t>Закон</w:t>
        </w:r>
        <w:r>
          <w:rPr>
            <w:rFonts w:eastAsia="Calibri"/>
            <w:lang w:eastAsia="en-US"/>
          </w:rPr>
          <w:t>а</w:t>
        </w:r>
        <w:r w:rsidRPr="00C06A97">
          <w:rPr>
            <w:rFonts w:eastAsia="Calibri"/>
            <w:lang w:eastAsia="en-US"/>
          </w:rPr>
          <w:t xml:space="preserve"> Челябинской области</w:t>
        </w:r>
        <w:r>
          <w:rPr>
            <w:rFonts w:eastAsia="Calibri"/>
            <w:lang w:eastAsia="en-US"/>
          </w:rPr>
          <w:t xml:space="preserve"> </w:t>
        </w:r>
        <w:r w:rsidR="00FC3026">
          <w:rPr>
            <w:rFonts w:eastAsia="Calibri"/>
            <w:lang w:eastAsia="en-US"/>
          </w:rPr>
          <w:t xml:space="preserve">                        </w:t>
        </w:r>
        <w:r w:rsidR="00AC1E82">
          <w:rPr>
            <w:rFonts w:eastAsia="Calibri"/>
            <w:lang w:eastAsia="en-US"/>
          </w:rPr>
          <w:t>от 26 октября 2006 года</w:t>
        </w:r>
        <w:r>
          <w:rPr>
            <w:rFonts w:eastAsia="Calibri"/>
            <w:lang w:eastAsia="en-US"/>
          </w:rPr>
          <w:t xml:space="preserve"> № 70</w:t>
        </w:r>
        <w:r w:rsidRPr="00FC1965">
          <w:rPr>
            <w:rFonts w:eastAsia="Calibri"/>
            <w:b/>
            <w:lang w:eastAsia="en-US"/>
          </w:rPr>
          <w:t>-</w:t>
        </w:r>
        <w:r>
          <w:rPr>
            <w:rFonts w:eastAsia="Calibri"/>
            <w:lang w:eastAsia="en-US"/>
          </w:rPr>
          <w:t>ЗО «</w:t>
        </w:r>
        <w:r w:rsidRPr="00C06A97">
          <w:rPr>
            <w:rFonts w:eastAsia="Calibri"/>
            <w:lang w:eastAsia="en-US"/>
          </w:rPr>
          <w:t xml:space="preserve">Об избирательных комиссиях </w:t>
        </w:r>
        <w:r w:rsidR="00DF1D49">
          <w:rPr>
            <w:rFonts w:eastAsia="Calibri"/>
            <w:lang w:eastAsia="en-US"/>
          </w:rPr>
          <w:br/>
        </w:r>
        <w:r w:rsidRPr="00C06A97">
          <w:rPr>
            <w:rFonts w:eastAsia="Calibri"/>
            <w:lang w:eastAsia="en-US"/>
          </w:rPr>
          <w:t>в Челябинской области</w:t>
        </w:r>
        <w:r>
          <w:rPr>
            <w:rFonts w:eastAsia="Calibri"/>
            <w:lang w:eastAsia="en-US"/>
          </w:rPr>
          <w:t>»</w:t>
        </w:r>
      </w:hyperlink>
      <w:r>
        <w:t>, пунктом 2.10 Плана основных мероприятий избирательной комиссии Челябинской области по повышению правовой культуры избирателей (участников референдума) и</w:t>
      </w:r>
      <w:r w:rsidR="00AC1E82">
        <w:t xml:space="preserve"> обучению организаторов выборов</w:t>
      </w:r>
      <w:r w:rsidR="00FC3026">
        <w:t xml:space="preserve"> </w:t>
      </w:r>
      <w:r>
        <w:t>и референдумов</w:t>
      </w:r>
      <w:r w:rsidR="000A0826">
        <w:t xml:space="preserve"> на 2022 год, утвержденного постановлением избирательной комиссии Челябинской области от 18 января 2022 года </w:t>
      </w:r>
      <w:r w:rsidR="007B2A12">
        <w:br/>
      </w:r>
      <w:r w:rsidR="000A0826">
        <w:t>№ 4/27-7</w:t>
      </w:r>
      <w:r w:rsidR="00CE6EDD">
        <w:t>, избирательная комиссия Челябинской области</w:t>
      </w:r>
      <w:r>
        <w:t xml:space="preserve"> </w:t>
      </w:r>
      <w:r w:rsidR="007C449D">
        <w:t>ПОСТАНОВЛЯЕТ</w:t>
      </w:r>
      <w:r w:rsidR="00585B57" w:rsidRPr="008F5061">
        <w:t xml:space="preserve">: </w:t>
      </w:r>
    </w:p>
    <w:p w:rsidR="005050BC" w:rsidRPr="00C06A97" w:rsidRDefault="005050BC" w:rsidP="00C06A97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0A0826" w:rsidRDefault="000A0826" w:rsidP="000A0826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F5061">
        <w:rPr>
          <w:rFonts w:eastAsia="Calibri"/>
          <w:lang w:eastAsia="en-US"/>
        </w:rPr>
        <w:t>1. </w:t>
      </w:r>
      <w:proofErr w:type="gramStart"/>
      <w:r>
        <w:rPr>
          <w:rFonts w:eastAsia="Calibri"/>
          <w:lang w:eastAsia="en-US"/>
        </w:rPr>
        <w:t xml:space="preserve">Организовать до 15 ноября 2022 года (включительно) прием работ участников </w:t>
      </w:r>
      <w:r w:rsidRPr="001D4AC7">
        <w:t xml:space="preserve">Всероссийского конкурса на лучшую работу по вопросам избирательного права и избирательного процесса, повышения правовой </w:t>
      </w:r>
      <w:r w:rsidR="00FC3026">
        <w:t xml:space="preserve">                     </w:t>
      </w:r>
      <w:r w:rsidRPr="001D4AC7">
        <w:lastRenderedPageBreak/>
        <w:t>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  <w:r>
        <w:t xml:space="preserve"> </w:t>
      </w:r>
      <w:r w:rsidR="00446127" w:rsidRPr="00446127">
        <w:t xml:space="preserve">«Атмосфера» </w:t>
      </w:r>
      <w:r>
        <w:t>(далее – Конкурс)</w:t>
      </w:r>
      <w:r>
        <w:rPr>
          <w:rFonts w:eastAsia="Calibri"/>
          <w:lang w:eastAsia="en-US"/>
        </w:rPr>
        <w:t>, их оценку и отбор для участия</w:t>
      </w:r>
      <w:r w:rsidR="0058537A">
        <w:rPr>
          <w:rFonts w:eastAsia="Calibri"/>
          <w:lang w:eastAsia="en-US"/>
        </w:rPr>
        <w:t xml:space="preserve"> </w:t>
      </w:r>
      <w:r w:rsidR="00396161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в федеральном этапе Конкурса в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соответствии</w:t>
      </w:r>
      <w:proofErr w:type="gramEnd"/>
      <w:r>
        <w:rPr>
          <w:rFonts w:eastAsia="Calibri"/>
          <w:lang w:eastAsia="en-US"/>
        </w:rPr>
        <w:t xml:space="preserve"> с Положением о конкурсе.</w:t>
      </w:r>
    </w:p>
    <w:p w:rsidR="000A0826" w:rsidRDefault="000A0826" w:rsidP="000A0826">
      <w:pPr>
        <w:spacing w:line="360" w:lineRule="auto"/>
        <w:ind w:firstLine="709"/>
        <w:jc w:val="both"/>
        <w:rPr>
          <w:szCs w:val="20"/>
        </w:rPr>
      </w:pPr>
      <w:r w:rsidRPr="008F5061">
        <w:rPr>
          <w:szCs w:val="20"/>
        </w:rPr>
        <w:t xml:space="preserve">2. Утвердить </w:t>
      </w:r>
      <w:r>
        <w:rPr>
          <w:szCs w:val="20"/>
        </w:rPr>
        <w:t xml:space="preserve">состав рабочей группы по оценке и отбору конкурсных работ для участия </w:t>
      </w:r>
      <w:r w:rsidRPr="00880423">
        <w:rPr>
          <w:szCs w:val="20"/>
        </w:rPr>
        <w:t>в федеральном этапе Конкурса</w:t>
      </w:r>
      <w:r w:rsidR="00F92A58">
        <w:rPr>
          <w:szCs w:val="20"/>
        </w:rPr>
        <w:t xml:space="preserve"> </w:t>
      </w:r>
      <w:r w:rsidRPr="00DD1E09">
        <w:rPr>
          <w:szCs w:val="20"/>
        </w:rPr>
        <w:t>(приложение).</w:t>
      </w:r>
    </w:p>
    <w:p w:rsidR="000A0826" w:rsidRDefault="000A0826" w:rsidP="000A0826">
      <w:pPr>
        <w:spacing w:line="360" w:lineRule="auto"/>
        <w:ind w:firstLine="709"/>
        <w:jc w:val="both"/>
        <w:rPr>
          <w:color w:val="000000"/>
          <w:szCs w:val="20"/>
        </w:rPr>
      </w:pPr>
      <w:r w:rsidRPr="008F5061">
        <w:rPr>
          <w:szCs w:val="20"/>
        </w:rPr>
        <w:t>3. </w:t>
      </w:r>
      <w:r w:rsidRPr="008F5061">
        <w:rPr>
          <w:color w:val="000000"/>
          <w:szCs w:val="20"/>
        </w:rPr>
        <w:t xml:space="preserve">Направить до </w:t>
      </w:r>
      <w:r>
        <w:rPr>
          <w:color w:val="000000"/>
          <w:szCs w:val="20"/>
        </w:rPr>
        <w:t>20 декабря</w:t>
      </w:r>
      <w:r w:rsidRPr="008F5061">
        <w:rPr>
          <w:color w:val="000000"/>
          <w:szCs w:val="20"/>
        </w:rPr>
        <w:t xml:space="preserve"> 20</w:t>
      </w:r>
      <w:r>
        <w:rPr>
          <w:color w:val="000000"/>
          <w:szCs w:val="20"/>
        </w:rPr>
        <w:t>22</w:t>
      </w:r>
      <w:r w:rsidRPr="008F5061">
        <w:rPr>
          <w:color w:val="000000"/>
          <w:szCs w:val="20"/>
        </w:rPr>
        <w:t xml:space="preserve"> года </w:t>
      </w:r>
      <w:r>
        <w:rPr>
          <w:color w:val="000000"/>
          <w:szCs w:val="20"/>
        </w:rPr>
        <w:t xml:space="preserve">отобранные конкурсные работы </w:t>
      </w:r>
      <w:r w:rsidR="00FC3026">
        <w:rPr>
          <w:color w:val="000000"/>
          <w:szCs w:val="20"/>
        </w:rPr>
        <w:t xml:space="preserve">                        </w:t>
      </w:r>
      <w:r>
        <w:rPr>
          <w:color w:val="000000"/>
          <w:szCs w:val="20"/>
        </w:rPr>
        <w:t xml:space="preserve">в </w:t>
      </w:r>
      <w:r w:rsidRPr="00880423">
        <w:rPr>
          <w:color w:val="000000"/>
          <w:szCs w:val="20"/>
        </w:rPr>
        <w:t>Российский центр обучения избирательным технологиям при Центральной избирательной комиссии Российской Федерации</w:t>
      </w:r>
      <w:r>
        <w:rPr>
          <w:color w:val="000000"/>
          <w:szCs w:val="20"/>
        </w:rPr>
        <w:t>.</w:t>
      </w:r>
    </w:p>
    <w:p w:rsidR="000A0826" w:rsidRPr="008F5061" w:rsidRDefault="000A0826" w:rsidP="000A0826">
      <w:pPr>
        <w:spacing w:line="360" w:lineRule="auto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4</w:t>
      </w:r>
      <w:r w:rsidRPr="008F5061">
        <w:rPr>
          <w:color w:val="000000"/>
          <w:szCs w:val="20"/>
        </w:rPr>
        <w:t>. Направить настоящее постановление</w:t>
      </w:r>
      <w:r w:rsidR="00283C5B">
        <w:rPr>
          <w:color w:val="000000"/>
          <w:szCs w:val="20"/>
        </w:rPr>
        <w:t xml:space="preserve"> и Положение о к</w:t>
      </w:r>
      <w:r w:rsidR="00FC3026">
        <w:rPr>
          <w:color w:val="000000"/>
          <w:szCs w:val="20"/>
        </w:rPr>
        <w:t>онкурсе</w:t>
      </w:r>
      <w:r w:rsidRPr="008F5061">
        <w:rPr>
          <w:color w:val="000000"/>
          <w:szCs w:val="20"/>
        </w:rPr>
        <w:t xml:space="preserve"> </w:t>
      </w:r>
      <w:r w:rsidR="00FC3026">
        <w:rPr>
          <w:color w:val="000000"/>
          <w:szCs w:val="20"/>
        </w:rPr>
        <w:t xml:space="preserve">                         </w:t>
      </w:r>
      <w:r w:rsidRPr="008F5061">
        <w:rPr>
          <w:color w:val="000000"/>
          <w:szCs w:val="20"/>
        </w:rPr>
        <w:t xml:space="preserve">в </w:t>
      </w:r>
      <w:r w:rsidR="005F6F69">
        <w:rPr>
          <w:color w:val="000000"/>
          <w:szCs w:val="20"/>
        </w:rPr>
        <w:t>М</w:t>
      </w:r>
      <w:r w:rsidRPr="008F5061">
        <w:rPr>
          <w:color w:val="000000"/>
          <w:szCs w:val="20"/>
        </w:rPr>
        <w:t>инистерство образования</w:t>
      </w:r>
      <w:r w:rsidR="00585B3E">
        <w:rPr>
          <w:color w:val="000000"/>
          <w:szCs w:val="20"/>
        </w:rPr>
        <w:t xml:space="preserve"> и науки</w:t>
      </w:r>
      <w:r w:rsidRPr="008F5061">
        <w:rPr>
          <w:color w:val="000000"/>
          <w:szCs w:val="20"/>
        </w:rPr>
        <w:t xml:space="preserve"> </w:t>
      </w:r>
      <w:r w:rsidR="00F92A58">
        <w:rPr>
          <w:color w:val="000000"/>
          <w:szCs w:val="20"/>
        </w:rPr>
        <w:t>Челябинской</w:t>
      </w:r>
      <w:r w:rsidRPr="008F5061">
        <w:rPr>
          <w:color w:val="000000"/>
          <w:szCs w:val="20"/>
        </w:rPr>
        <w:t xml:space="preserve"> области, территориальные избирател</w:t>
      </w:r>
      <w:r w:rsidR="00F92A58">
        <w:rPr>
          <w:color w:val="000000"/>
          <w:szCs w:val="20"/>
        </w:rPr>
        <w:t>ьные комиссии Челябинской</w:t>
      </w:r>
      <w:r w:rsidRPr="008F5061">
        <w:rPr>
          <w:color w:val="000000"/>
          <w:szCs w:val="20"/>
        </w:rPr>
        <w:t xml:space="preserve"> области</w:t>
      </w:r>
      <w:r>
        <w:rPr>
          <w:color w:val="000000"/>
          <w:szCs w:val="20"/>
        </w:rPr>
        <w:t>, образоват</w:t>
      </w:r>
      <w:r w:rsidR="00F92A58">
        <w:rPr>
          <w:color w:val="000000"/>
          <w:szCs w:val="20"/>
        </w:rPr>
        <w:t>ельные организации</w:t>
      </w:r>
      <w:r w:rsidR="00CE6EDD">
        <w:rPr>
          <w:color w:val="000000"/>
          <w:szCs w:val="20"/>
        </w:rPr>
        <w:t xml:space="preserve"> высшего образования, профессиональные образовательные организации                      и организации дополнительного профессионального образования</w:t>
      </w:r>
      <w:r w:rsidR="00F92A58">
        <w:rPr>
          <w:color w:val="000000"/>
          <w:szCs w:val="20"/>
        </w:rPr>
        <w:t xml:space="preserve"> Челябинской </w:t>
      </w:r>
      <w:r>
        <w:rPr>
          <w:color w:val="000000"/>
          <w:szCs w:val="20"/>
        </w:rPr>
        <w:t>области</w:t>
      </w:r>
      <w:r w:rsidRPr="008F5061">
        <w:rPr>
          <w:color w:val="000000"/>
          <w:szCs w:val="20"/>
        </w:rPr>
        <w:t>.</w:t>
      </w:r>
    </w:p>
    <w:p w:rsidR="007C449D" w:rsidRDefault="000A0826" w:rsidP="000A0826">
      <w:pPr>
        <w:spacing w:line="360" w:lineRule="auto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8F5061">
        <w:rPr>
          <w:color w:val="000000"/>
          <w:szCs w:val="20"/>
        </w:rPr>
        <w:t>. </w:t>
      </w:r>
      <w:proofErr w:type="gramStart"/>
      <w:r w:rsidRPr="008F5061">
        <w:rPr>
          <w:color w:val="000000"/>
          <w:szCs w:val="20"/>
        </w:rPr>
        <w:t>Разместить</w:t>
      </w:r>
      <w:proofErr w:type="gramEnd"/>
      <w:r w:rsidRPr="008F5061">
        <w:rPr>
          <w:color w:val="000000"/>
          <w:szCs w:val="20"/>
        </w:rPr>
        <w:t xml:space="preserve"> настоящее пост</w:t>
      </w:r>
      <w:r w:rsidR="00F92A58">
        <w:rPr>
          <w:color w:val="000000"/>
          <w:szCs w:val="20"/>
        </w:rPr>
        <w:t>ановление на официальном сайте и</w:t>
      </w:r>
      <w:r w:rsidRPr="008F5061">
        <w:rPr>
          <w:color w:val="000000"/>
          <w:szCs w:val="20"/>
        </w:rPr>
        <w:t>зби</w:t>
      </w:r>
      <w:r w:rsidR="00F92A58">
        <w:rPr>
          <w:color w:val="000000"/>
          <w:szCs w:val="20"/>
        </w:rPr>
        <w:t>рательной комиссии Челябинской</w:t>
      </w:r>
      <w:r w:rsidRPr="008F5061">
        <w:rPr>
          <w:color w:val="000000"/>
          <w:szCs w:val="20"/>
        </w:rPr>
        <w:t xml:space="preserve"> области в информационно</w:t>
      </w:r>
      <w:r w:rsidRPr="00A308A5">
        <w:rPr>
          <w:b/>
          <w:color w:val="000000"/>
          <w:szCs w:val="20"/>
        </w:rPr>
        <w:t>-</w:t>
      </w:r>
      <w:r w:rsidRPr="008F5061">
        <w:rPr>
          <w:color w:val="000000"/>
          <w:szCs w:val="20"/>
        </w:rPr>
        <w:t>телекоммуникационной сети «Интернет».</w:t>
      </w:r>
    </w:p>
    <w:p w:rsidR="00CE6EDD" w:rsidRDefault="00D633BF" w:rsidP="000A0826">
      <w:pPr>
        <w:spacing w:line="360" w:lineRule="auto"/>
        <w:ind w:firstLine="709"/>
        <w:jc w:val="both"/>
      </w:pPr>
      <w:r>
        <w:rPr>
          <w:color w:val="000000"/>
          <w:szCs w:val="20"/>
        </w:rPr>
        <w:t>6. </w:t>
      </w:r>
      <w:proofErr w:type="gramStart"/>
      <w:r w:rsidR="00CE6EDD" w:rsidRPr="00CE6EDD">
        <w:rPr>
          <w:color w:val="000000"/>
          <w:szCs w:val="20"/>
        </w:rPr>
        <w:t>Контроль за</w:t>
      </w:r>
      <w:proofErr w:type="gramEnd"/>
      <w:r w:rsidR="00CE6EDD" w:rsidRPr="00CE6EDD">
        <w:rPr>
          <w:color w:val="000000"/>
          <w:szCs w:val="20"/>
        </w:rPr>
        <w:t xml:space="preserve"> исполнением настоящего постановления возложить                 на </w:t>
      </w:r>
      <w:r w:rsidR="00CE6EDD">
        <w:rPr>
          <w:color w:val="000000"/>
          <w:szCs w:val="20"/>
        </w:rPr>
        <w:t>заместителя председателя</w:t>
      </w:r>
      <w:r w:rsidR="00CE6EDD" w:rsidRPr="00CE6EDD">
        <w:rPr>
          <w:color w:val="000000"/>
          <w:szCs w:val="20"/>
        </w:rPr>
        <w:t xml:space="preserve"> избирательной комиссии Челябинской области </w:t>
      </w:r>
      <w:r w:rsidR="00CE6EDD">
        <w:rPr>
          <w:color w:val="000000"/>
          <w:szCs w:val="20"/>
        </w:rPr>
        <w:t>Миронова А.М</w:t>
      </w:r>
      <w:r w:rsidR="00CE6EDD" w:rsidRPr="00CE6EDD">
        <w:rPr>
          <w:color w:val="000000"/>
          <w:szCs w:val="20"/>
        </w:rPr>
        <w:t>.</w:t>
      </w:r>
    </w:p>
    <w:p w:rsidR="00747226" w:rsidRDefault="00747226" w:rsidP="007C449D">
      <w:pPr>
        <w:spacing w:line="360" w:lineRule="auto"/>
        <w:ind w:firstLine="709"/>
        <w:jc w:val="both"/>
      </w:pPr>
    </w:p>
    <w:p w:rsidR="000A0826" w:rsidRDefault="000A0826" w:rsidP="007C449D">
      <w:pPr>
        <w:spacing w:line="360" w:lineRule="auto"/>
        <w:ind w:firstLine="709"/>
        <w:jc w:val="both"/>
      </w:pPr>
    </w:p>
    <w:p w:rsidR="00747226" w:rsidRPr="00973536" w:rsidRDefault="007364B0" w:rsidP="00747226">
      <w:pPr>
        <w:spacing w:line="360" w:lineRule="auto"/>
        <w:jc w:val="both"/>
      </w:pPr>
      <w:r>
        <w:t>Заместитель п</w:t>
      </w:r>
      <w:r w:rsidR="00747226" w:rsidRPr="00973536">
        <w:t>ред</w:t>
      </w:r>
      <w:r>
        <w:t>седателя комиссии</w:t>
      </w:r>
      <w:r>
        <w:tab/>
      </w:r>
      <w:r>
        <w:tab/>
      </w:r>
      <w:r w:rsidR="00747226">
        <w:tab/>
      </w:r>
      <w:r w:rsidR="00747226">
        <w:tab/>
      </w:r>
      <w:r>
        <w:t xml:space="preserve">         А.М. Миронов</w:t>
      </w:r>
    </w:p>
    <w:p w:rsidR="00747226" w:rsidRDefault="00747226" w:rsidP="00747226">
      <w:pPr>
        <w:spacing w:line="360" w:lineRule="auto"/>
        <w:jc w:val="both"/>
      </w:pPr>
    </w:p>
    <w:p w:rsidR="00784E13" w:rsidRPr="00973536" w:rsidRDefault="00784E13" w:rsidP="00747226">
      <w:pPr>
        <w:spacing w:line="360" w:lineRule="auto"/>
        <w:jc w:val="both"/>
      </w:pPr>
    </w:p>
    <w:p w:rsidR="00747226" w:rsidRPr="00973536" w:rsidRDefault="00747226" w:rsidP="00747226">
      <w:pPr>
        <w:spacing w:line="360" w:lineRule="auto"/>
        <w:jc w:val="both"/>
      </w:pPr>
      <w:r w:rsidRPr="00973536">
        <w:t>Секретарь комиссии</w:t>
      </w:r>
      <w:r w:rsidRPr="00973536">
        <w:tab/>
      </w:r>
      <w:r w:rsidRPr="00973536">
        <w:tab/>
      </w:r>
      <w:r w:rsidRPr="00973536">
        <w:tab/>
      </w:r>
      <w:r w:rsidRPr="00973536">
        <w:tab/>
      </w:r>
      <w:r w:rsidRPr="00973536">
        <w:tab/>
      </w:r>
      <w:r w:rsidRPr="00973536">
        <w:tab/>
      </w:r>
      <w:r w:rsidR="000A0826">
        <w:tab/>
      </w:r>
      <w:r w:rsidRPr="00973536">
        <w:tab/>
      </w:r>
      <w:r w:rsidR="000A0826">
        <w:t xml:space="preserve">Н.Е. </w:t>
      </w:r>
      <w:proofErr w:type="spellStart"/>
      <w:r w:rsidR="000A0826">
        <w:t>Гавриш</w:t>
      </w:r>
      <w:proofErr w:type="spellEnd"/>
    </w:p>
    <w:p w:rsidR="00747226" w:rsidRDefault="00747226" w:rsidP="007C449D">
      <w:pPr>
        <w:spacing w:line="360" w:lineRule="auto"/>
        <w:ind w:firstLine="709"/>
        <w:jc w:val="both"/>
      </w:pPr>
    </w:p>
    <w:p w:rsidR="00A72E2C" w:rsidRDefault="00A72E2C" w:rsidP="00DD1E09">
      <w:pPr>
        <w:ind w:left="4395"/>
        <w:jc w:val="center"/>
        <w:rPr>
          <w:rFonts w:eastAsiaTheme="minorHAnsi" w:cstheme="minorBidi"/>
          <w:sz w:val="24"/>
          <w:szCs w:val="24"/>
          <w:lang w:eastAsia="en-US"/>
        </w:rPr>
        <w:sectPr w:rsidR="00A72E2C" w:rsidSect="00FC3026">
          <w:headerReference w:type="even" r:id="rId10"/>
          <w:headerReference w:type="default" r:id="rId11"/>
          <w:pgSz w:w="11906" w:h="16838"/>
          <w:pgMar w:top="568" w:right="707" w:bottom="1134" w:left="1701" w:header="522" w:footer="709" w:gutter="0"/>
          <w:pgNumType w:start="1"/>
          <w:cols w:space="708"/>
          <w:titlePg/>
          <w:docGrid w:linePitch="360"/>
        </w:sectPr>
      </w:pPr>
    </w:p>
    <w:p w:rsidR="00F92A58" w:rsidRPr="00DD1E09" w:rsidRDefault="00F92A58" w:rsidP="00F92A58">
      <w:pPr>
        <w:ind w:left="4395" w:right="-144"/>
        <w:jc w:val="center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lastRenderedPageBreak/>
        <w:t>Приложение</w:t>
      </w:r>
    </w:p>
    <w:p w:rsidR="00F92A58" w:rsidRPr="00DD1E09" w:rsidRDefault="00F92A58" w:rsidP="00F92A58">
      <w:pPr>
        <w:ind w:left="4395" w:right="-144"/>
        <w:jc w:val="center"/>
        <w:rPr>
          <w:rFonts w:eastAsiaTheme="minorHAnsi" w:cstheme="minorBidi"/>
          <w:sz w:val="24"/>
          <w:szCs w:val="24"/>
          <w:lang w:eastAsia="en-US"/>
        </w:rPr>
      </w:pPr>
      <w:r w:rsidRPr="00DD1E09">
        <w:rPr>
          <w:rFonts w:eastAsiaTheme="minorHAnsi" w:cstheme="minorBidi"/>
          <w:sz w:val="24"/>
          <w:szCs w:val="24"/>
          <w:lang w:eastAsia="en-US"/>
        </w:rPr>
        <w:t>УТВЕРЖДЕН</w:t>
      </w:r>
    </w:p>
    <w:p w:rsidR="00F92A58" w:rsidRPr="00DD1E09" w:rsidRDefault="00F92A58" w:rsidP="00F92A58">
      <w:pPr>
        <w:ind w:left="4395" w:right="-144"/>
        <w:jc w:val="center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постановлением и</w:t>
      </w:r>
      <w:r w:rsidRPr="00DD1E09">
        <w:rPr>
          <w:rFonts w:eastAsiaTheme="minorHAnsi" w:cstheme="minorBidi"/>
          <w:sz w:val="24"/>
          <w:szCs w:val="24"/>
          <w:lang w:eastAsia="en-US"/>
        </w:rPr>
        <w:t>збирательной комиссии</w:t>
      </w:r>
    </w:p>
    <w:p w:rsidR="00F92A58" w:rsidRPr="00DD1E09" w:rsidRDefault="00F92A58" w:rsidP="00F92A58">
      <w:pPr>
        <w:ind w:left="4395" w:right="-144"/>
        <w:jc w:val="center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Челябинской</w:t>
      </w:r>
      <w:r w:rsidRPr="00DD1E09">
        <w:rPr>
          <w:rFonts w:eastAsiaTheme="minorHAnsi" w:cstheme="minorBidi"/>
          <w:sz w:val="24"/>
          <w:szCs w:val="24"/>
          <w:lang w:eastAsia="en-US"/>
        </w:rPr>
        <w:t xml:space="preserve"> области</w:t>
      </w:r>
    </w:p>
    <w:p w:rsidR="00F92A58" w:rsidRPr="00DD1E09" w:rsidRDefault="00F92A58" w:rsidP="00F92A58">
      <w:pPr>
        <w:ind w:left="4395" w:right="-144"/>
        <w:jc w:val="center"/>
        <w:rPr>
          <w:rFonts w:eastAsiaTheme="minorHAnsi" w:cstheme="minorBidi"/>
          <w:sz w:val="24"/>
          <w:szCs w:val="24"/>
          <w:lang w:eastAsia="en-US"/>
        </w:rPr>
      </w:pPr>
      <w:r w:rsidRPr="00DD1E09">
        <w:rPr>
          <w:rFonts w:eastAsiaTheme="minorHAnsi" w:cstheme="minorBidi"/>
          <w:sz w:val="24"/>
          <w:szCs w:val="24"/>
          <w:lang w:eastAsia="en-US"/>
        </w:rPr>
        <w:t xml:space="preserve">от </w:t>
      </w:r>
      <w:r w:rsidR="00C65856">
        <w:rPr>
          <w:rFonts w:eastAsiaTheme="minorHAnsi" w:cstheme="minorBidi"/>
          <w:sz w:val="24"/>
          <w:szCs w:val="24"/>
          <w:lang w:eastAsia="en-US"/>
        </w:rPr>
        <w:t xml:space="preserve">21 </w:t>
      </w:r>
      <w:r>
        <w:rPr>
          <w:rFonts w:eastAsiaTheme="minorHAnsi" w:cstheme="minorBidi"/>
          <w:sz w:val="24"/>
          <w:szCs w:val="24"/>
          <w:lang w:eastAsia="en-US"/>
        </w:rPr>
        <w:t>сентября 2022 года</w:t>
      </w:r>
      <w:r w:rsidRPr="00DD1E09">
        <w:rPr>
          <w:rFonts w:eastAsiaTheme="minorHAnsi" w:cstheme="minorBidi"/>
          <w:sz w:val="24"/>
          <w:szCs w:val="24"/>
          <w:lang w:eastAsia="en-US"/>
        </w:rPr>
        <w:t xml:space="preserve"> № </w:t>
      </w:r>
      <w:r w:rsidR="00D47A26">
        <w:rPr>
          <w:rFonts w:eastAsiaTheme="minorHAnsi" w:cstheme="minorBidi"/>
          <w:sz w:val="24"/>
          <w:szCs w:val="24"/>
          <w:lang w:eastAsia="en-US"/>
        </w:rPr>
        <w:t>28/530</w:t>
      </w:r>
      <w:r>
        <w:rPr>
          <w:rFonts w:eastAsiaTheme="minorHAnsi" w:cstheme="minorBidi"/>
          <w:sz w:val="24"/>
          <w:szCs w:val="24"/>
          <w:lang w:eastAsia="en-US"/>
        </w:rPr>
        <w:t>-</w:t>
      </w:r>
      <w:bookmarkStart w:id="0" w:name="_GoBack"/>
      <w:bookmarkEnd w:id="0"/>
      <w:r>
        <w:rPr>
          <w:rFonts w:eastAsiaTheme="minorHAnsi" w:cstheme="minorBidi"/>
          <w:sz w:val="24"/>
          <w:szCs w:val="24"/>
          <w:lang w:eastAsia="en-US"/>
        </w:rPr>
        <w:t>7</w:t>
      </w:r>
    </w:p>
    <w:p w:rsidR="00F92A58" w:rsidRPr="00767714" w:rsidRDefault="00F92A58" w:rsidP="00F92A58">
      <w:pPr>
        <w:ind w:left="5954"/>
        <w:jc w:val="center"/>
        <w:rPr>
          <w:b/>
          <w:bCs/>
          <w:szCs w:val="27"/>
        </w:rPr>
      </w:pPr>
    </w:p>
    <w:p w:rsidR="00F92A58" w:rsidRPr="00767714" w:rsidRDefault="00F92A58" w:rsidP="00F92A58">
      <w:pPr>
        <w:jc w:val="center"/>
        <w:rPr>
          <w:rFonts w:eastAsia="Calibri"/>
          <w:b/>
        </w:rPr>
      </w:pPr>
      <w:r w:rsidRPr="00767714">
        <w:rPr>
          <w:rFonts w:eastAsia="Calibri"/>
          <w:b/>
        </w:rPr>
        <w:t xml:space="preserve">Состав </w:t>
      </w:r>
      <w:r w:rsidRPr="00E01FAF">
        <w:rPr>
          <w:rFonts w:eastAsia="Calibri"/>
          <w:b/>
        </w:rPr>
        <w:t>рабочей группы</w:t>
      </w:r>
      <w:r>
        <w:rPr>
          <w:rStyle w:val="aa"/>
          <w:rFonts w:eastAsia="Calibri"/>
          <w:b/>
        </w:rPr>
        <w:footnoteReference w:id="1"/>
      </w:r>
      <w:r w:rsidRPr="00E01FAF">
        <w:rPr>
          <w:rFonts w:eastAsia="Calibri"/>
          <w:b/>
        </w:rPr>
        <w:t xml:space="preserve"> по оценке и отбору конкурсных работ для участия в федеральном этапе </w:t>
      </w:r>
      <w:r w:rsidRPr="001D4AC7">
        <w:rPr>
          <w:rFonts w:eastAsia="Calibri"/>
          <w:b/>
        </w:rPr>
        <w:t>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</w:p>
    <w:p w:rsidR="00F92A58" w:rsidRPr="00767714" w:rsidRDefault="00F92A58" w:rsidP="00F92A58">
      <w:pPr>
        <w:jc w:val="both"/>
        <w:rPr>
          <w:b/>
          <w:color w:val="000000"/>
          <w:spacing w:val="4"/>
        </w:rPr>
      </w:pPr>
    </w:p>
    <w:tbl>
      <w:tblPr>
        <w:tblW w:w="9606" w:type="dxa"/>
        <w:tblLook w:val="04A0"/>
      </w:tblPr>
      <w:tblGrid>
        <w:gridCol w:w="3369"/>
        <w:gridCol w:w="6237"/>
      </w:tblGrid>
      <w:tr w:rsidR="00F92A58" w:rsidRPr="00767714" w:rsidTr="00EB187A">
        <w:tc>
          <w:tcPr>
            <w:tcW w:w="3369" w:type="dxa"/>
            <w:shd w:val="clear" w:color="auto" w:fill="auto"/>
          </w:tcPr>
          <w:p w:rsidR="00F92A58" w:rsidRPr="00767714" w:rsidRDefault="000E37CA" w:rsidP="00F92A58">
            <w:pPr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Миронов</w:t>
            </w:r>
          </w:p>
          <w:p w:rsidR="00F92A58" w:rsidRPr="00767714" w:rsidRDefault="000E37CA" w:rsidP="00F92A58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pacing w:val="4"/>
              </w:rPr>
              <w:t>Артем Михайлович</w:t>
            </w:r>
          </w:p>
          <w:p w:rsidR="00F92A58" w:rsidRPr="00767714" w:rsidRDefault="00F92A58" w:rsidP="00F92A58">
            <w:pPr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F92A58" w:rsidRPr="00EB187A" w:rsidRDefault="00F92A58" w:rsidP="00EC5407">
            <w:pPr>
              <w:pStyle w:val="ab"/>
              <w:numPr>
                <w:ilvl w:val="0"/>
                <w:numId w:val="17"/>
              </w:numPr>
              <w:ind w:left="459" w:hanging="426"/>
              <w:jc w:val="both"/>
              <w:rPr>
                <w:rFonts w:eastAsia="Calibri"/>
              </w:rPr>
            </w:pPr>
            <w:r w:rsidRPr="00EB187A">
              <w:rPr>
                <w:rFonts w:eastAsia="Calibri"/>
                <w:lang w:eastAsia="en-US"/>
              </w:rPr>
              <w:t xml:space="preserve">заместитель председателя избирательной комиссии </w:t>
            </w:r>
            <w:r w:rsidR="000E37CA">
              <w:t>Челябинской</w:t>
            </w:r>
            <w:r w:rsidRPr="00767714">
              <w:t xml:space="preserve"> области</w:t>
            </w:r>
            <w:r w:rsidRPr="00EB187A">
              <w:rPr>
                <w:rFonts w:eastAsia="Calibri"/>
                <w:lang w:eastAsia="en-US"/>
              </w:rPr>
              <w:t>, председатель рабочей группы</w:t>
            </w:r>
            <w:r w:rsidRPr="00EB187A">
              <w:rPr>
                <w:rFonts w:eastAsia="Calibri"/>
              </w:rPr>
              <w:t>;</w:t>
            </w:r>
          </w:p>
          <w:p w:rsidR="00F92A58" w:rsidRPr="00767714" w:rsidRDefault="00F92A58" w:rsidP="00EC5407">
            <w:pPr>
              <w:ind w:left="459" w:hanging="426"/>
              <w:jc w:val="both"/>
              <w:rPr>
                <w:rFonts w:eastAsia="Calibri"/>
                <w:lang w:eastAsia="en-US"/>
              </w:rPr>
            </w:pPr>
          </w:p>
        </w:tc>
      </w:tr>
      <w:tr w:rsidR="00F92A58" w:rsidRPr="00767714" w:rsidTr="00EB187A">
        <w:tc>
          <w:tcPr>
            <w:tcW w:w="3369" w:type="dxa"/>
            <w:shd w:val="clear" w:color="auto" w:fill="auto"/>
          </w:tcPr>
          <w:p w:rsidR="00F92A58" w:rsidRDefault="000E37CA" w:rsidP="00F92A58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Шуляк</w:t>
            </w:r>
            <w:proofErr w:type="spellEnd"/>
          </w:p>
          <w:p w:rsidR="000E37CA" w:rsidRPr="00767714" w:rsidRDefault="000E37CA" w:rsidP="00F92A58">
            <w:pPr>
              <w:rPr>
                <w:color w:val="000000"/>
                <w:spacing w:val="4"/>
              </w:rPr>
            </w:pPr>
            <w:r>
              <w:rPr>
                <w:rFonts w:eastAsia="Calibri"/>
                <w:lang w:eastAsia="en-US"/>
              </w:rPr>
              <w:t>Олег Андреевич</w:t>
            </w:r>
          </w:p>
        </w:tc>
        <w:tc>
          <w:tcPr>
            <w:tcW w:w="6237" w:type="dxa"/>
            <w:shd w:val="clear" w:color="auto" w:fill="auto"/>
          </w:tcPr>
          <w:p w:rsidR="00F92A58" w:rsidRPr="00EB187A" w:rsidRDefault="00F92A58" w:rsidP="00EC5407">
            <w:pPr>
              <w:pStyle w:val="ab"/>
              <w:numPr>
                <w:ilvl w:val="0"/>
                <w:numId w:val="17"/>
              </w:numPr>
              <w:ind w:left="459" w:hanging="426"/>
              <w:jc w:val="both"/>
              <w:rPr>
                <w:rFonts w:eastAsia="Calibri"/>
                <w:lang w:eastAsia="en-US"/>
              </w:rPr>
            </w:pPr>
            <w:r w:rsidRPr="00EB187A">
              <w:rPr>
                <w:rFonts w:eastAsia="Calibri"/>
                <w:lang w:eastAsia="en-US"/>
              </w:rPr>
              <w:t xml:space="preserve">начальник </w:t>
            </w:r>
            <w:proofErr w:type="gramStart"/>
            <w:r w:rsidRPr="00EB187A">
              <w:rPr>
                <w:rFonts w:eastAsia="Calibri"/>
                <w:lang w:eastAsia="en-US"/>
              </w:rPr>
              <w:t xml:space="preserve">отдела обучения организаторов выборов организационного управления </w:t>
            </w:r>
            <w:r w:rsidR="00E5063B" w:rsidRPr="00EB187A">
              <w:rPr>
                <w:rFonts w:eastAsia="Calibri"/>
                <w:lang w:eastAsia="en-US"/>
              </w:rPr>
              <w:t xml:space="preserve">аппарата </w:t>
            </w:r>
            <w:r w:rsidRPr="00EB187A">
              <w:rPr>
                <w:rFonts w:eastAsia="Calibri"/>
                <w:lang w:eastAsia="en-US"/>
              </w:rPr>
              <w:t xml:space="preserve">избирательной комиссии </w:t>
            </w:r>
            <w:r>
              <w:t>Челябинско</w:t>
            </w:r>
            <w:r w:rsidRPr="00767714">
              <w:t>й</w:t>
            </w:r>
            <w:proofErr w:type="gramEnd"/>
            <w:r w:rsidRPr="00767714">
              <w:t xml:space="preserve"> области, </w:t>
            </w:r>
            <w:r w:rsidRPr="00EB187A">
              <w:rPr>
                <w:rFonts w:eastAsia="Calibri"/>
              </w:rPr>
              <w:t>секретарь рабочей группы.</w:t>
            </w:r>
          </w:p>
        </w:tc>
      </w:tr>
      <w:tr w:rsidR="00F92A58" w:rsidRPr="00767714" w:rsidTr="00EB187A">
        <w:tc>
          <w:tcPr>
            <w:tcW w:w="3369" w:type="dxa"/>
            <w:shd w:val="clear" w:color="auto" w:fill="auto"/>
          </w:tcPr>
          <w:p w:rsidR="00F92A58" w:rsidRPr="00767714" w:rsidRDefault="00F92A58" w:rsidP="00F92A58">
            <w:pPr>
              <w:rPr>
                <w:color w:val="000000"/>
                <w:spacing w:val="4"/>
              </w:rPr>
            </w:pPr>
          </w:p>
        </w:tc>
        <w:tc>
          <w:tcPr>
            <w:tcW w:w="6237" w:type="dxa"/>
            <w:shd w:val="clear" w:color="auto" w:fill="auto"/>
          </w:tcPr>
          <w:p w:rsidR="00F92A58" w:rsidRPr="00767714" w:rsidRDefault="00F92A58" w:rsidP="00F92A58">
            <w:pPr>
              <w:ind w:left="178" w:hanging="178"/>
              <w:jc w:val="both"/>
              <w:rPr>
                <w:rFonts w:eastAsia="Calibri"/>
                <w:lang w:eastAsia="en-US"/>
              </w:rPr>
            </w:pPr>
          </w:p>
        </w:tc>
      </w:tr>
      <w:tr w:rsidR="00F92A58" w:rsidRPr="00767714" w:rsidTr="00F92A58">
        <w:tc>
          <w:tcPr>
            <w:tcW w:w="9606" w:type="dxa"/>
            <w:gridSpan w:val="2"/>
            <w:shd w:val="clear" w:color="auto" w:fill="auto"/>
          </w:tcPr>
          <w:p w:rsidR="00F92A58" w:rsidRPr="00767714" w:rsidRDefault="00F92A58" w:rsidP="00F92A58">
            <w:pPr>
              <w:jc w:val="center"/>
              <w:rPr>
                <w:rFonts w:eastAsia="Calibri"/>
                <w:lang w:eastAsia="en-US"/>
              </w:rPr>
            </w:pPr>
            <w:r w:rsidRPr="00767714">
              <w:rPr>
                <w:rFonts w:eastAsia="Calibri"/>
                <w:lang w:eastAsia="en-US"/>
              </w:rPr>
              <w:t xml:space="preserve">Члены </w:t>
            </w:r>
            <w:r w:rsidRPr="00E01FAF">
              <w:rPr>
                <w:rFonts w:eastAsia="Calibri"/>
                <w:lang w:eastAsia="en-US"/>
              </w:rPr>
              <w:t>рабочей группы</w:t>
            </w:r>
            <w:r w:rsidRPr="00767714">
              <w:rPr>
                <w:rFonts w:eastAsia="Calibri"/>
                <w:lang w:eastAsia="en-US"/>
              </w:rPr>
              <w:t>:</w:t>
            </w:r>
          </w:p>
        </w:tc>
      </w:tr>
      <w:tr w:rsidR="00F92A58" w:rsidRPr="00767714" w:rsidTr="00F92A58">
        <w:tc>
          <w:tcPr>
            <w:tcW w:w="9606" w:type="dxa"/>
            <w:gridSpan w:val="2"/>
            <w:shd w:val="clear" w:color="auto" w:fill="auto"/>
          </w:tcPr>
          <w:p w:rsidR="00F92A58" w:rsidRPr="00767714" w:rsidRDefault="00F92A58" w:rsidP="00F92A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0AC" w:rsidRPr="00767714" w:rsidTr="00EB187A">
        <w:tc>
          <w:tcPr>
            <w:tcW w:w="3369" w:type="dxa"/>
            <w:shd w:val="clear" w:color="auto" w:fill="auto"/>
          </w:tcPr>
          <w:p w:rsidR="00EC30AC" w:rsidRDefault="00EC30AC" w:rsidP="00EC30A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Бакиева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EC30AC" w:rsidRPr="0026193B" w:rsidRDefault="00EC30AC" w:rsidP="00EC30A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Аделина</w:t>
            </w:r>
            <w:proofErr w:type="spellEnd"/>
            <w:r>
              <w:rPr>
                <w:rFonts w:eastAsia="Calibri"/>
              </w:rPr>
              <w:t xml:space="preserve"> Руслановна</w:t>
            </w:r>
          </w:p>
        </w:tc>
        <w:tc>
          <w:tcPr>
            <w:tcW w:w="6237" w:type="dxa"/>
            <w:shd w:val="clear" w:color="auto" w:fill="auto"/>
          </w:tcPr>
          <w:p w:rsidR="00EC30AC" w:rsidRPr="00EB187A" w:rsidRDefault="00EC30AC" w:rsidP="00EC5407">
            <w:pPr>
              <w:pStyle w:val="ab"/>
              <w:numPr>
                <w:ilvl w:val="0"/>
                <w:numId w:val="15"/>
              </w:numPr>
              <w:ind w:left="459" w:hanging="426"/>
              <w:jc w:val="both"/>
              <w:rPr>
                <w:rFonts w:eastAsia="Calibri"/>
              </w:rPr>
            </w:pPr>
            <w:r w:rsidRPr="00EB187A">
              <w:rPr>
                <w:rFonts w:eastAsia="Calibri"/>
              </w:rPr>
              <w:t>председатель молодежной избирательной комиссии Челябинской области седьмого созыва;</w:t>
            </w:r>
          </w:p>
          <w:p w:rsidR="00EC30AC" w:rsidRPr="0026193B" w:rsidRDefault="00EC30AC" w:rsidP="00EC5407">
            <w:pPr>
              <w:ind w:left="459" w:hanging="426"/>
              <w:jc w:val="both"/>
              <w:rPr>
                <w:rFonts w:eastAsia="Calibri"/>
              </w:rPr>
            </w:pPr>
          </w:p>
        </w:tc>
      </w:tr>
      <w:tr w:rsidR="00EC30AC" w:rsidRPr="00767714" w:rsidTr="00EB187A">
        <w:tc>
          <w:tcPr>
            <w:tcW w:w="3369" w:type="dxa"/>
            <w:shd w:val="clear" w:color="auto" w:fill="auto"/>
          </w:tcPr>
          <w:p w:rsidR="00EC30AC" w:rsidRDefault="00EC30AC" w:rsidP="00EC30AC">
            <w:pPr>
              <w:jc w:val="both"/>
              <w:rPr>
                <w:color w:val="000000"/>
                <w:spacing w:val="4"/>
              </w:rPr>
            </w:pPr>
            <w:proofErr w:type="spellStart"/>
            <w:r>
              <w:rPr>
                <w:color w:val="000000"/>
                <w:spacing w:val="4"/>
              </w:rPr>
              <w:t>Величкина</w:t>
            </w:r>
            <w:proofErr w:type="spellEnd"/>
          </w:p>
          <w:p w:rsidR="00EC30AC" w:rsidRDefault="00EC30AC" w:rsidP="00EC30AC">
            <w:pPr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Любовь Викторовна</w:t>
            </w:r>
          </w:p>
        </w:tc>
        <w:tc>
          <w:tcPr>
            <w:tcW w:w="6237" w:type="dxa"/>
            <w:shd w:val="clear" w:color="auto" w:fill="auto"/>
          </w:tcPr>
          <w:p w:rsidR="00EC30AC" w:rsidRPr="00EB187A" w:rsidRDefault="00EC30AC" w:rsidP="00EC5407">
            <w:pPr>
              <w:pStyle w:val="ab"/>
              <w:keepNext/>
              <w:numPr>
                <w:ilvl w:val="0"/>
                <w:numId w:val="15"/>
              </w:numPr>
              <w:ind w:left="459" w:hanging="426"/>
              <w:jc w:val="both"/>
              <w:rPr>
                <w:rFonts w:eastAsia="Calibri"/>
              </w:rPr>
            </w:pPr>
            <w:r w:rsidRPr="00EB187A">
              <w:rPr>
                <w:rFonts w:eastAsia="Calibri"/>
                <w:lang w:eastAsia="en-US"/>
              </w:rPr>
              <w:t xml:space="preserve">главный специалист организационного управления аппарата избирательной комиссии </w:t>
            </w:r>
            <w:r>
              <w:t>Челябинско</w:t>
            </w:r>
            <w:r w:rsidRPr="00767714">
              <w:t>й области</w:t>
            </w:r>
            <w:r w:rsidRPr="00EB187A">
              <w:rPr>
                <w:rFonts w:eastAsia="Calibri"/>
                <w:lang w:eastAsia="en-US"/>
              </w:rPr>
              <w:t>;</w:t>
            </w:r>
          </w:p>
          <w:p w:rsidR="00EC30AC" w:rsidRPr="00767714" w:rsidRDefault="00EC30AC" w:rsidP="00EC5407">
            <w:pPr>
              <w:ind w:left="459" w:hanging="426"/>
              <w:jc w:val="both"/>
              <w:rPr>
                <w:rFonts w:eastAsia="Calibri"/>
                <w:lang w:eastAsia="en-US"/>
              </w:rPr>
            </w:pPr>
          </w:p>
        </w:tc>
      </w:tr>
      <w:tr w:rsidR="000A25AE" w:rsidRPr="00767714" w:rsidTr="00EB187A">
        <w:tc>
          <w:tcPr>
            <w:tcW w:w="3369" w:type="dxa"/>
            <w:shd w:val="clear" w:color="auto" w:fill="auto"/>
          </w:tcPr>
          <w:p w:rsidR="000A25AE" w:rsidRDefault="000A25AE" w:rsidP="00EC30AC">
            <w:pPr>
              <w:jc w:val="both"/>
              <w:rPr>
                <w:color w:val="000000"/>
                <w:spacing w:val="4"/>
              </w:rPr>
            </w:pPr>
            <w:proofErr w:type="spellStart"/>
            <w:r>
              <w:rPr>
                <w:color w:val="000000"/>
                <w:spacing w:val="4"/>
              </w:rPr>
              <w:t>Вычужанин</w:t>
            </w:r>
            <w:proofErr w:type="spellEnd"/>
          </w:p>
          <w:p w:rsidR="000A25AE" w:rsidRDefault="000A25AE" w:rsidP="00EC30AC">
            <w:pPr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Виктор Сергеевич</w:t>
            </w:r>
          </w:p>
        </w:tc>
        <w:tc>
          <w:tcPr>
            <w:tcW w:w="6237" w:type="dxa"/>
            <w:shd w:val="clear" w:color="auto" w:fill="auto"/>
          </w:tcPr>
          <w:p w:rsidR="000A25AE" w:rsidRDefault="000A25AE" w:rsidP="00EC5407">
            <w:pPr>
              <w:pStyle w:val="ab"/>
              <w:keepNext/>
              <w:numPr>
                <w:ilvl w:val="0"/>
                <w:numId w:val="15"/>
              </w:numPr>
              <w:ind w:left="459" w:hanging="426"/>
              <w:jc w:val="both"/>
              <w:rPr>
                <w:rFonts w:eastAsia="Calibri"/>
                <w:lang w:eastAsia="en-US"/>
              </w:rPr>
            </w:pPr>
            <w:r w:rsidRPr="00EB187A">
              <w:rPr>
                <w:rFonts w:eastAsia="Calibri"/>
                <w:lang w:eastAsia="en-US"/>
              </w:rPr>
              <w:t xml:space="preserve">член избирательной комиссии </w:t>
            </w:r>
            <w:r>
              <w:t>Челябинской</w:t>
            </w:r>
            <w:r w:rsidRPr="00767714">
              <w:t xml:space="preserve"> области</w:t>
            </w:r>
            <w:r w:rsidRPr="00EB187A">
              <w:rPr>
                <w:rFonts w:eastAsia="Calibri"/>
                <w:lang w:eastAsia="en-US"/>
              </w:rPr>
              <w:t xml:space="preserve"> с правом решающего голоса;</w:t>
            </w:r>
          </w:p>
          <w:p w:rsidR="000A25AE" w:rsidRPr="00EB187A" w:rsidRDefault="000A25AE" w:rsidP="000A25AE">
            <w:pPr>
              <w:pStyle w:val="ab"/>
              <w:keepNext/>
              <w:ind w:left="459"/>
              <w:jc w:val="both"/>
              <w:rPr>
                <w:rFonts w:eastAsia="Calibri"/>
                <w:lang w:eastAsia="en-US"/>
              </w:rPr>
            </w:pPr>
          </w:p>
        </w:tc>
      </w:tr>
      <w:tr w:rsidR="00CE6EDD" w:rsidRPr="00767714" w:rsidTr="00EB187A">
        <w:tc>
          <w:tcPr>
            <w:tcW w:w="3369" w:type="dxa"/>
            <w:shd w:val="clear" w:color="auto" w:fill="auto"/>
          </w:tcPr>
          <w:p w:rsidR="00CE6EDD" w:rsidRDefault="00CE6EDD" w:rsidP="00CE6EDD">
            <w:pPr>
              <w:jc w:val="both"/>
              <w:rPr>
                <w:color w:val="000000"/>
                <w:spacing w:val="4"/>
              </w:rPr>
            </w:pPr>
            <w:proofErr w:type="spellStart"/>
            <w:r>
              <w:rPr>
                <w:color w:val="000000"/>
                <w:spacing w:val="4"/>
              </w:rPr>
              <w:t>Гавриш</w:t>
            </w:r>
            <w:proofErr w:type="spellEnd"/>
          </w:p>
          <w:p w:rsidR="00CE6EDD" w:rsidRDefault="00CE6EDD" w:rsidP="00CE6EDD">
            <w:pPr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Наталия Евгеньевна</w:t>
            </w:r>
          </w:p>
        </w:tc>
        <w:tc>
          <w:tcPr>
            <w:tcW w:w="6237" w:type="dxa"/>
            <w:shd w:val="clear" w:color="auto" w:fill="auto"/>
          </w:tcPr>
          <w:p w:rsidR="00CE6EDD" w:rsidRPr="00EB187A" w:rsidRDefault="00CE6EDD" w:rsidP="00EC5407">
            <w:pPr>
              <w:pStyle w:val="ab"/>
              <w:numPr>
                <w:ilvl w:val="0"/>
                <w:numId w:val="15"/>
              </w:numPr>
              <w:ind w:left="459" w:hanging="426"/>
              <w:jc w:val="both"/>
              <w:rPr>
                <w:rFonts w:eastAsia="Calibri"/>
                <w:lang w:eastAsia="en-US"/>
              </w:rPr>
            </w:pPr>
            <w:r w:rsidRPr="00EB187A">
              <w:rPr>
                <w:rFonts w:eastAsia="Calibri"/>
                <w:lang w:eastAsia="en-US"/>
              </w:rPr>
              <w:t xml:space="preserve">секретарь избирательной комиссии </w:t>
            </w:r>
            <w:r>
              <w:t>Челябинской</w:t>
            </w:r>
            <w:r w:rsidRPr="00767714">
              <w:t xml:space="preserve"> области</w:t>
            </w:r>
            <w:r w:rsidRPr="00EB187A">
              <w:rPr>
                <w:rFonts w:eastAsia="Calibri"/>
                <w:lang w:eastAsia="en-US"/>
              </w:rPr>
              <w:t>;</w:t>
            </w:r>
          </w:p>
          <w:p w:rsidR="00CE6EDD" w:rsidRPr="00767714" w:rsidRDefault="00CE6EDD" w:rsidP="00EC5407">
            <w:pPr>
              <w:ind w:left="459" w:hanging="426"/>
              <w:jc w:val="both"/>
              <w:rPr>
                <w:rFonts w:eastAsia="Calibri"/>
                <w:lang w:eastAsia="en-US"/>
              </w:rPr>
            </w:pPr>
          </w:p>
        </w:tc>
      </w:tr>
      <w:tr w:rsidR="00CE6EDD" w:rsidRPr="00767714" w:rsidTr="00EB187A">
        <w:tc>
          <w:tcPr>
            <w:tcW w:w="3369" w:type="dxa"/>
            <w:shd w:val="clear" w:color="auto" w:fill="auto"/>
          </w:tcPr>
          <w:p w:rsidR="00CE6EDD" w:rsidRDefault="00CE6EDD" w:rsidP="00CE6EDD">
            <w:pPr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Емельянов</w:t>
            </w:r>
          </w:p>
          <w:p w:rsidR="00CE6EDD" w:rsidRDefault="00CE6EDD" w:rsidP="00CE6EDD">
            <w:pPr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Евгений Юрьевич</w:t>
            </w:r>
          </w:p>
        </w:tc>
        <w:tc>
          <w:tcPr>
            <w:tcW w:w="6237" w:type="dxa"/>
            <w:shd w:val="clear" w:color="auto" w:fill="auto"/>
          </w:tcPr>
          <w:p w:rsidR="00CE6EDD" w:rsidRPr="00EB187A" w:rsidRDefault="00CE6EDD" w:rsidP="00EC5407">
            <w:pPr>
              <w:pStyle w:val="ab"/>
              <w:numPr>
                <w:ilvl w:val="0"/>
                <w:numId w:val="15"/>
              </w:numPr>
              <w:ind w:left="459" w:hanging="426"/>
              <w:jc w:val="both"/>
              <w:rPr>
                <w:rFonts w:eastAsia="Calibri"/>
                <w:lang w:eastAsia="en-US"/>
              </w:rPr>
            </w:pPr>
            <w:r w:rsidRPr="00EB187A">
              <w:rPr>
                <w:rFonts w:eastAsia="Calibri"/>
                <w:lang w:eastAsia="en-US"/>
              </w:rPr>
              <w:t xml:space="preserve">член избирательной комиссии </w:t>
            </w:r>
            <w:r>
              <w:t>Челябинской</w:t>
            </w:r>
            <w:r w:rsidRPr="00767714">
              <w:t xml:space="preserve"> области</w:t>
            </w:r>
            <w:r w:rsidRPr="00EB187A">
              <w:rPr>
                <w:rFonts w:eastAsia="Calibri"/>
                <w:lang w:eastAsia="en-US"/>
              </w:rPr>
              <w:t xml:space="preserve"> с правом решающего голоса;</w:t>
            </w:r>
          </w:p>
          <w:p w:rsidR="00CE6EDD" w:rsidRPr="00767714" w:rsidRDefault="00CE6EDD" w:rsidP="00EC5407">
            <w:pPr>
              <w:ind w:left="459" w:hanging="426"/>
              <w:jc w:val="both"/>
              <w:rPr>
                <w:rFonts w:eastAsia="Calibri"/>
                <w:lang w:eastAsia="en-US"/>
              </w:rPr>
            </w:pPr>
          </w:p>
        </w:tc>
      </w:tr>
      <w:tr w:rsidR="00CE6EDD" w:rsidRPr="00767714" w:rsidTr="00EB187A">
        <w:tc>
          <w:tcPr>
            <w:tcW w:w="3369" w:type="dxa"/>
            <w:shd w:val="clear" w:color="auto" w:fill="auto"/>
          </w:tcPr>
          <w:p w:rsidR="00CE6EDD" w:rsidRDefault="00CE6EDD" w:rsidP="00CE6EDD">
            <w:pPr>
              <w:keepNext/>
              <w:jc w:val="both"/>
              <w:rPr>
                <w:color w:val="000000"/>
                <w:spacing w:val="4"/>
              </w:rPr>
            </w:pPr>
            <w:proofErr w:type="spellStart"/>
            <w:r>
              <w:rPr>
                <w:color w:val="000000"/>
                <w:spacing w:val="4"/>
              </w:rPr>
              <w:lastRenderedPageBreak/>
              <w:t>Кантонистова</w:t>
            </w:r>
            <w:proofErr w:type="spellEnd"/>
          </w:p>
          <w:p w:rsidR="00CE6EDD" w:rsidRDefault="00CE6EDD" w:rsidP="00CE6EDD">
            <w:pPr>
              <w:keepNext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Юлия Александровна</w:t>
            </w:r>
          </w:p>
        </w:tc>
        <w:tc>
          <w:tcPr>
            <w:tcW w:w="6237" w:type="dxa"/>
            <w:shd w:val="clear" w:color="auto" w:fill="auto"/>
          </w:tcPr>
          <w:p w:rsidR="00CE6EDD" w:rsidRPr="00EB187A" w:rsidRDefault="00CE6EDD" w:rsidP="00CE751A">
            <w:pPr>
              <w:pStyle w:val="ab"/>
              <w:keepNext/>
              <w:numPr>
                <w:ilvl w:val="0"/>
                <w:numId w:val="18"/>
              </w:numPr>
              <w:ind w:left="459" w:hanging="459"/>
              <w:jc w:val="both"/>
              <w:rPr>
                <w:rFonts w:eastAsia="Calibri"/>
              </w:rPr>
            </w:pPr>
            <w:r w:rsidRPr="00EB187A">
              <w:rPr>
                <w:rFonts w:eastAsia="Calibri"/>
                <w:lang w:eastAsia="en-US"/>
              </w:rPr>
              <w:t xml:space="preserve">консультант организационного управления аппарата избирательной комиссии </w:t>
            </w:r>
            <w:r>
              <w:t>Челябинско</w:t>
            </w:r>
            <w:r w:rsidRPr="00767714">
              <w:t>й области</w:t>
            </w:r>
            <w:r w:rsidRPr="00EB187A">
              <w:rPr>
                <w:rFonts w:eastAsia="Calibri"/>
                <w:lang w:eastAsia="en-US"/>
              </w:rPr>
              <w:t>;</w:t>
            </w:r>
          </w:p>
          <w:p w:rsidR="00585B3E" w:rsidRPr="00767714" w:rsidRDefault="00585B3E" w:rsidP="00CE751A">
            <w:pPr>
              <w:keepNext/>
              <w:ind w:left="459" w:hanging="459"/>
              <w:jc w:val="both"/>
              <w:rPr>
                <w:rFonts w:eastAsia="Calibri"/>
              </w:rPr>
            </w:pPr>
          </w:p>
        </w:tc>
      </w:tr>
      <w:tr w:rsidR="00CE6EDD" w:rsidRPr="00767714" w:rsidTr="00EB187A">
        <w:tc>
          <w:tcPr>
            <w:tcW w:w="3369" w:type="dxa"/>
            <w:shd w:val="clear" w:color="auto" w:fill="auto"/>
          </w:tcPr>
          <w:p w:rsidR="00CE6EDD" w:rsidRDefault="00CE6EDD" w:rsidP="00CE6EDD">
            <w:pPr>
              <w:rPr>
                <w:color w:val="000000"/>
                <w:spacing w:val="4"/>
              </w:rPr>
            </w:pPr>
            <w:proofErr w:type="spellStart"/>
            <w:r>
              <w:rPr>
                <w:color w:val="000000"/>
                <w:spacing w:val="4"/>
              </w:rPr>
              <w:t>Кашнова</w:t>
            </w:r>
            <w:proofErr w:type="spellEnd"/>
          </w:p>
          <w:p w:rsidR="00CE6EDD" w:rsidRPr="00767714" w:rsidRDefault="00CE6EDD" w:rsidP="00CE6EDD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Виктория Викторовна</w:t>
            </w:r>
          </w:p>
        </w:tc>
        <w:tc>
          <w:tcPr>
            <w:tcW w:w="6237" w:type="dxa"/>
            <w:shd w:val="clear" w:color="auto" w:fill="auto"/>
          </w:tcPr>
          <w:p w:rsidR="00CE6EDD" w:rsidRPr="00EB187A" w:rsidRDefault="00CE6EDD" w:rsidP="00CE751A">
            <w:pPr>
              <w:pStyle w:val="ab"/>
              <w:numPr>
                <w:ilvl w:val="0"/>
                <w:numId w:val="18"/>
              </w:numPr>
              <w:ind w:left="459" w:hanging="459"/>
              <w:jc w:val="both"/>
              <w:rPr>
                <w:rFonts w:eastAsia="Calibri"/>
                <w:lang w:eastAsia="en-US"/>
              </w:rPr>
            </w:pPr>
            <w:r w:rsidRPr="00EB187A">
              <w:rPr>
                <w:rFonts w:eastAsia="Calibri"/>
                <w:lang w:eastAsia="en-US"/>
              </w:rPr>
              <w:t xml:space="preserve">начальник правового управления аппарата избирательной комиссии </w:t>
            </w:r>
            <w:r>
              <w:t>Челябинско</w:t>
            </w:r>
            <w:r w:rsidRPr="00767714">
              <w:t>й области</w:t>
            </w:r>
            <w:r w:rsidRPr="00EB187A">
              <w:rPr>
                <w:rFonts w:eastAsia="Calibri"/>
                <w:lang w:eastAsia="en-US"/>
              </w:rPr>
              <w:t>;</w:t>
            </w:r>
          </w:p>
          <w:p w:rsidR="00CE6EDD" w:rsidRPr="00767714" w:rsidRDefault="00CE6EDD" w:rsidP="00CE751A">
            <w:pPr>
              <w:ind w:left="459" w:hanging="459"/>
              <w:jc w:val="both"/>
              <w:rPr>
                <w:rFonts w:eastAsia="Calibri"/>
                <w:lang w:eastAsia="en-US"/>
              </w:rPr>
            </w:pPr>
          </w:p>
        </w:tc>
      </w:tr>
      <w:tr w:rsidR="00CE6EDD" w:rsidRPr="00767714" w:rsidTr="00EB187A">
        <w:tc>
          <w:tcPr>
            <w:tcW w:w="3369" w:type="dxa"/>
            <w:shd w:val="clear" w:color="auto" w:fill="auto"/>
          </w:tcPr>
          <w:p w:rsidR="00CE6EDD" w:rsidRPr="00767714" w:rsidRDefault="00CE6EDD" w:rsidP="00CE6EDD">
            <w:pPr>
              <w:jc w:val="both"/>
              <w:rPr>
                <w:color w:val="000000"/>
                <w:spacing w:val="4"/>
              </w:rPr>
            </w:pPr>
            <w:proofErr w:type="spellStart"/>
            <w:r>
              <w:rPr>
                <w:color w:val="000000"/>
                <w:spacing w:val="4"/>
              </w:rPr>
              <w:t>Кондратенков</w:t>
            </w:r>
            <w:proofErr w:type="spellEnd"/>
          </w:p>
          <w:p w:rsidR="00CE6EDD" w:rsidRPr="00767714" w:rsidRDefault="00CE6EDD" w:rsidP="00CE6EDD">
            <w:pPr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Владимир Геннадьевич</w:t>
            </w:r>
          </w:p>
        </w:tc>
        <w:tc>
          <w:tcPr>
            <w:tcW w:w="6237" w:type="dxa"/>
            <w:shd w:val="clear" w:color="auto" w:fill="auto"/>
          </w:tcPr>
          <w:p w:rsidR="00CE6EDD" w:rsidRPr="00EB187A" w:rsidRDefault="00CE6EDD" w:rsidP="00CE751A">
            <w:pPr>
              <w:pStyle w:val="ab"/>
              <w:numPr>
                <w:ilvl w:val="0"/>
                <w:numId w:val="18"/>
              </w:numPr>
              <w:ind w:left="459" w:hanging="459"/>
              <w:jc w:val="both"/>
              <w:rPr>
                <w:rFonts w:eastAsia="Calibri"/>
                <w:lang w:eastAsia="en-US"/>
              </w:rPr>
            </w:pPr>
            <w:r w:rsidRPr="00EB187A">
              <w:rPr>
                <w:rFonts w:eastAsia="Calibri"/>
                <w:lang w:eastAsia="en-US"/>
              </w:rPr>
              <w:t xml:space="preserve">начальник информационного управления аппарата избирательной комиссии </w:t>
            </w:r>
            <w:r>
              <w:t>Челябинско</w:t>
            </w:r>
            <w:r w:rsidRPr="00767714">
              <w:t>й области</w:t>
            </w:r>
            <w:r w:rsidRPr="00EB187A">
              <w:rPr>
                <w:rFonts w:eastAsia="Calibri"/>
                <w:lang w:eastAsia="en-US"/>
              </w:rPr>
              <w:t>;</w:t>
            </w:r>
          </w:p>
          <w:p w:rsidR="00CE6EDD" w:rsidRPr="00767714" w:rsidRDefault="00CE6EDD" w:rsidP="00CE751A">
            <w:pPr>
              <w:ind w:left="459" w:hanging="459"/>
              <w:jc w:val="both"/>
              <w:rPr>
                <w:rFonts w:eastAsia="Calibri"/>
                <w:lang w:eastAsia="en-US"/>
              </w:rPr>
            </w:pPr>
          </w:p>
        </w:tc>
      </w:tr>
      <w:tr w:rsidR="00585B3E" w:rsidRPr="00767714" w:rsidTr="00EB187A">
        <w:tc>
          <w:tcPr>
            <w:tcW w:w="3369" w:type="dxa"/>
            <w:shd w:val="clear" w:color="auto" w:fill="auto"/>
          </w:tcPr>
          <w:p w:rsidR="00585B3E" w:rsidRDefault="00585B3E" w:rsidP="00CE6EDD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Петрова </w:t>
            </w:r>
          </w:p>
          <w:p w:rsidR="00585B3E" w:rsidRPr="00585B3E" w:rsidRDefault="00585B3E" w:rsidP="00CE6EDD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Людмила Александровна</w:t>
            </w:r>
          </w:p>
        </w:tc>
        <w:tc>
          <w:tcPr>
            <w:tcW w:w="6237" w:type="dxa"/>
            <w:shd w:val="clear" w:color="auto" w:fill="auto"/>
          </w:tcPr>
          <w:p w:rsidR="00585B3E" w:rsidRPr="00EB187A" w:rsidRDefault="00585B3E" w:rsidP="00CE751A">
            <w:pPr>
              <w:pStyle w:val="ab"/>
              <w:numPr>
                <w:ilvl w:val="0"/>
                <w:numId w:val="18"/>
              </w:numPr>
              <w:ind w:left="459" w:hanging="459"/>
              <w:jc w:val="both"/>
              <w:rPr>
                <w:rFonts w:eastAsia="Calibri"/>
                <w:lang w:eastAsia="en-US"/>
              </w:rPr>
            </w:pPr>
            <w:r w:rsidRPr="00EB187A">
              <w:rPr>
                <w:rFonts w:eastAsia="Calibri"/>
                <w:lang w:eastAsia="en-US"/>
              </w:rPr>
              <w:t xml:space="preserve">секретарь территориальной избирательной комиссии </w:t>
            </w:r>
            <w:proofErr w:type="spellStart"/>
            <w:r w:rsidRPr="00EB187A">
              <w:rPr>
                <w:rFonts w:eastAsia="Calibri"/>
                <w:lang w:eastAsia="en-US"/>
              </w:rPr>
              <w:t>Тракторозаводского</w:t>
            </w:r>
            <w:proofErr w:type="spellEnd"/>
            <w:r w:rsidRPr="00EB187A">
              <w:rPr>
                <w:rFonts w:eastAsia="Calibri"/>
                <w:lang w:eastAsia="en-US"/>
              </w:rPr>
              <w:t xml:space="preserve"> района города Челябинска;</w:t>
            </w:r>
          </w:p>
          <w:p w:rsidR="00585B3E" w:rsidRPr="00767714" w:rsidRDefault="00585B3E" w:rsidP="00CE751A">
            <w:pPr>
              <w:ind w:left="459" w:hanging="459"/>
              <w:jc w:val="both"/>
              <w:rPr>
                <w:rFonts w:eastAsia="Calibri"/>
                <w:lang w:eastAsia="en-US"/>
              </w:rPr>
            </w:pPr>
          </w:p>
        </w:tc>
      </w:tr>
      <w:tr w:rsidR="00CE6EDD" w:rsidRPr="00767714" w:rsidTr="00EB187A">
        <w:tc>
          <w:tcPr>
            <w:tcW w:w="3369" w:type="dxa"/>
            <w:shd w:val="clear" w:color="auto" w:fill="auto"/>
          </w:tcPr>
          <w:p w:rsidR="00CE6EDD" w:rsidRPr="00767714" w:rsidRDefault="00CE6EDD" w:rsidP="00CE6EDD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Плотникова</w:t>
            </w:r>
          </w:p>
          <w:p w:rsidR="00CE6EDD" w:rsidRPr="00767714" w:rsidRDefault="00CE6EDD" w:rsidP="00CE6EDD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Светлана Вячеславовна</w:t>
            </w:r>
          </w:p>
        </w:tc>
        <w:tc>
          <w:tcPr>
            <w:tcW w:w="6237" w:type="dxa"/>
            <w:shd w:val="clear" w:color="auto" w:fill="auto"/>
          </w:tcPr>
          <w:p w:rsidR="00CE6EDD" w:rsidRPr="00EB187A" w:rsidRDefault="00CE6EDD" w:rsidP="00CE751A">
            <w:pPr>
              <w:pStyle w:val="ab"/>
              <w:numPr>
                <w:ilvl w:val="0"/>
                <w:numId w:val="18"/>
              </w:numPr>
              <w:ind w:left="459" w:hanging="459"/>
              <w:jc w:val="both"/>
              <w:rPr>
                <w:rFonts w:eastAsia="Calibri"/>
                <w:lang w:eastAsia="en-US"/>
              </w:rPr>
            </w:pPr>
            <w:r w:rsidRPr="00EB187A">
              <w:rPr>
                <w:rFonts w:eastAsia="Calibri"/>
                <w:lang w:eastAsia="en-US"/>
              </w:rPr>
              <w:t xml:space="preserve">начальник организационного управления аппарата избирательной комиссии </w:t>
            </w:r>
            <w:r>
              <w:t>Челябинско</w:t>
            </w:r>
            <w:r w:rsidRPr="00767714">
              <w:t>й области</w:t>
            </w:r>
            <w:r w:rsidRPr="00EB187A">
              <w:rPr>
                <w:rFonts w:eastAsia="Calibri"/>
                <w:lang w:eastAsia="en-US"/>
              </w:rPr>
              <w:t>;</w:t>
            </w:r>
          </w:p>
          <w:p w:rsidR="00CE6EDD" w:rsidRPr="00767714" w:rsidRDefault="00CE6EDD" w:rsidP="00CE751A">
            <w:pPr>
              <w:ind w:left="459" w:hanging="459"/>
              <w:jc w:val="both"/>
              <w:rPr>
                <w:rFonts w:eastAsia="Calibri"/>
                <w:lang w:eastAsia="en-US"/>
              </w:rPr>
            </w:pPr>
          </w:p>
        </w:tc>
      </w:tr>
      <w:tr w:rsidR="000A25AE" w:rsidRPr="00767714" w:rsidTr="00EB187A">
        <w:tc>
          <w:tcPr>
            <w:tcW w:w="3369" w:type="dxa"/>
            <w:shd w:val="clear" w:color="auto" w:fill="auto"/>
          </w:tcPr>
          <w:p w:rsidR="000A25AE" w:rsidRDefault="000A25AE" w:rsidP="00CE6EDD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Пономарев</w:t>
            </w:r>
          </w:p>
          <w:p w:rsidR="000A25AE" w:rsidRDefault="000A25AE" w:rsidP="00CE6EDD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Андрей Юрьевич</w:t>
            </w:r>
          </w:p>
        </w:tc>
        <w:tc>
          <w:tcPr>
            <w:tcW w:w="6237" w:type="dxa"/>
            <w:shd w:val="clear" w:color="auto" w:fill="auto"/>
          </w:tcPr>
          <w:p w:rsidR="000A25AE" w:rsidRDefault="000A25AE" w:rsidP="00CE751A">
            <w:pPr>
              <w:pStyle w:val="ab"/>
              <w:numPr>
                <w:ilvl w:val="0"/>
                <w:numId w:val="18"/>
              </w:numPr>
              <w:ind w:left="459" w:hanging="459"/>
              <w:jc w:val="both"/>
              <w:rPr>
                <w:rFonts w:eastAsia="Calibri"/>
                <w:lang w:eastAsia="en-US"/>
              </w:rPr>
            </w:pPr>
            <w:r w:rsidRPr="00EB187A">
              <w:rPr>
                <w:rFonts w:eastAsia="Calibri"/>
                <w:lang w:eastAsia="en-US"/>
              </w:rPr>
              <w:t xml:space="preserve">член избирательной комиссии </w:t>
            </w:r>
            <w:r>
              <w:t>Челябинской</w:t>
            </w:r>
            <w:r w:rsidRPr="00767714">
              <w:t xml:space="preserve"> области</w:t>
            </w:r>
            <w:r w:rsidRPr="00EB187A">
              <w:rPr>
                <w:rFonts w:eastAsia="Calibri"/>
                <w:lang w:eastAsia="en-US"/>
              </w:rPr>
              <w:t xml:space="preserve"> с правом решающего голоса;</w:t>
            </w:r>
          </w:p>
          <w:p w:rsidR="000A25AE" w:rsidRPr="00EB187A" w:rsidRDefault="000A25AE" w:rsidP="00CE751A">
            <w:pPr>
              <w:pStyle w:val="ab"/>
              <w:ind w:left="459"/>
              <w:jc w:val="both"/>
              <w:rPr>
                <w:rFonts w:eastAsia="Calibri"/>
                <w:lang w:eastAsia="en-US"/>
              </w:rPr>
            </w:pPr>
          </w:p>
        </w:tc>
      </w:tr>
      <w:tr w:rsidR="000A25AE" w:rsidRPr="00767714" w:rsidTr="00EB187A">
        <w:tc>
          <w:tcPr>
            <w:tcW w:w="3369" w:type="dxa"/>
            <w:shd w:val="clear" w:color="auto" w:fill="auto"/>
          </w:tcPr>
          <w:p w:rsidR="000A25AE" w:rsidRDefault="000A25AE" w:rsidP="00CE6EDD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Рыльская</w:t>
            </w:r>
          </w:p>
          <w:p w:rsidR="000A25AE" w:rsidRDefault="000A25AE" w:rsidP="00CE6EDD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Надежда Сергеевна</w:t>
            </w:r>
          </w:p>
        </w:tc>
        <w:tc>
          <w:tcPr>
            <w:tcW w:w="6237" w:type="dxa"/>
            <w:shd w:val="clear" w:color="auto" w:fill="auto"/>
          </w:tcPr>
          <w:p w:rsidR="000A25AE" w:rsidRDefault="000A25AE" w:rsidP="00CE751A">
            <w:pPr>
              <w:pStyle w:val="ab"/>
              <w:numPr>
                <w:ilvl w:val="0"/>
                <w:numId w:val="18"/>
              </w:numPr>
              <w:ind w:left="459" w:hanging="459"/>
              <w:jc w:val="both"/>
              <w:rPr>
                <w:rFonts w:eastAsia="Calibri"/>
                <w:lang w:eastAsia="en-US"/>
              </w:rPr>
            </w:pPr>
            <w:r w:rsidRPr="00EB187A">
              <w:rPr>
                <w:rFonts w:eastAsia="Calibri"/>
                <w:lang w:eastAsia="en-US"/>
              </w:rPr>
              <w:t xml:space="preserve">член избирательной комиссии </w:t>
            </w:r>
            <w:r>
              <w:t>Челябинской</w:t>
            </w:r>
            <w:r w:rsidRPr="00767714">
              <w:t xml:space="preserve"> области</w:t>
            </w:r>
            <w:r w:rsidRPr="00EB187A">
              <w:rPr>
                <w:rFonts w:eastAsia="Calibri"/>
                <w:lang w:eastAsia="en-US"/>
              </w:rPr>
              <w:t xml:space="preserve"> с правом решающего голоса;</w:t>
            </w:r>
          </w:p>
          <w:p w:rsidR="000A25AE" w:rsidRPr="00EB187A" w:rsidRDefault="000A25AE" w:rsidP="00CE751A">
            <w:pPr>
              <w:pStyle w:val="ab"/>
              <w:ind w:left="459"/>
              <w:jc w:val="both"/>
              <w:rPr>
                <w:rFonts w:eastAsia="Calibri"/>
                <w:lang w:eastAsia="en-US"/>
              </w:rPr>
            </w:pPr>
          </w:p>
        </w:tc>
      </w:tr>
      <w:tr w:rsidR="00E5351E" w:rsidRPr="00767714" w:rsidTr="00EB187A">
        <w:tc>
          <w:tcPr>
            <w:tcW w:w="3369" w:type="dxa"/>
            <w:shd w:val="clear" w:color="auto" w:fill="auto"/>
          </w:tcPr>
          <w:p w:rsidR="00E5351E" w:rsidRPr="00767714" w:rsidRDefault="00E5351E" w:rsidP="00E5351E">
            <w:pPr>
              <w:jc w:val="both"/>
              <w:rPr>
                <w:color w:val="000000"/>
                <w:spacing w:val="4"/>
              </w:rPr>
            </w:pPr>
            <w:proofErr w:type="spellStart"/>
            <w:r>
              <w:rPr>
                <w:color w:val="000000"/>
                <w:spacing w:val="4"/>
              </w:rPr>
              <w:t>Шиков</w:t>
            </w:r>
            <w:proofErr w:type="spellEnd"/>
          </w:p>
          <w:p w:rsidR="00E5351E" w:rsidRPr="00767714" w:rsidRDefault="00E5351E" w:rsidP="00E5351E">
            <w:pPr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Виталий Борисович</w:t>
            </w:r>
          </w:p>
          <w:p w:rsidR="00E5351E" w:rsidRPr="00767714" w:rsidRDefault="00E5351E" w:rsidP="00E5351E">
            <w:pPr>
              <w:rPr>
                <w:color w:val="000000"/>
                <w:spacing w:val="4"/>
              </w:rPr>
            </w:pPr>
          </w:p>
        </w:tc>
        <w:tc>
          <w:tcPr>
            <w:tcW w:w="6237" w:type="dxa"/>
            <w:shd w:val="clear" w:color="auto" w:fill="auto"/>
          </w:tcPr>
          <w:p w:rsidR="00E5351E" w:rsidRPr="00EB187A" w:rsidRDefault="00E5351E" w:rsidP="00CE751A">
            <w:pPr>
              <w:pStyle w:val="ab"/>
              <w:numPr>
                <w:ilvl w:val="0"/>
                <w:numId w:val="18"/>
              </w:numPr>
              <w:ind w:left="459" w:hanging="459"/>
              <w:jc w:val="both"/>
              <w:rPr>
                <w:rFonts w:eastAsia="Calibri"/>
                <w:lang w:eastAsia="en-US"/>
              </w:rPr>
            </w:pPr>
            <w:r w:rsidRPr="00EB187A">
              <w:rPr>
                <w:rFonts w:eastAsia="Calibri"/>
                <w:lang w:eastAsia="en-US"/>
              </w:rPr>
              <w:t xml:space="preserve">член избирательной комиссии </w:t>
            </w:r>
            <w:r>
              <w:t>Челябинской</w:t>
            </w:r>
            <w:r w:rsidRPr="00767714">
              <w:t xml:space="preserve"> области</w:t>
            </w:r>
            <w:r w:rsidRPr="00EB187A">
              <w:rPr>
                <w:rFonts w:eastAsia="Calibri"/>
                <w:lang w:eastAsia="en-US"/>
              </w:rPr>
              <w:t xml:space="preserve"> с правом решающего голоса</w:t>
            </w:r>
            <w:r w:rsidR="00C51A48">
              <w:rPr>
                <w:rFonts w:eastAsia="Calibri"/>
                <w:lang w:eastAsia="en-US"/>
              </w:rPr>
              <w:t xml:space="preserve"> на постоянной (штатной) основе.</w:t>
            </w:r>
          </w:p>
          <w:p w:rsidR="00E5351E" w:rsidRPr="00767714" w:rsidRDefault="00E5351E" w:rsidP="00CE751A">
            <w:pPr>
              <w:ind w:left="459" w:hanging="45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9A2533" w:rsidRDefault="009A2533" w:rsidP="00F92A58">
      <w:pPr>
        <w:ind w:left="5387"/>
        <w:jc w:val="center"/>
      </w:pPr>
    </w:p>
    <w:sectPr w:rsidR="009A2533" w:rsidSect="00F92A58">
      <w:headerReference w:type="default" r:id="rId12"/>
      <w:footerReference w:type="even" r:id="rId13"/>
      <w:pgSz w:w="11906" w:h="16838"/>
      <w:pgMar w:top="1134" w:right="851" w:bottom="1134" w:left="1701" w:header="5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07" w:rsidRDefault="00EC5407">
      <w:r>
        <w:separator/>
      </w:r>
    </w:p>
  </w:endnote>
  <w:endnote w:type="continuationSeparator" w:id="0">
    <w:p w:rsidR="00EC5407" w:rsidRDefault="00EC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07" w:rsidRDefault="003108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540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5407">
      <w:rPr>
        <w:rStyle w:val="a7"/>
        <w:noProof/>
      </w:rPr>
      <w:t>2</w:t>
    </w:r>
    <w:r>
      <w:rPr>
        <w:rStyle w:val="a7"/>
      </w:rPr>
      <w:fldChar w:fldCharType="end"/>
    </w:r>
  </w:p>
  <w:p w:rsidR="00EC5407" w:rsidRDefault="00EC54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07" w:rsidRDefault="00EC5407">
      <w:r>
        <w:separator/>
      </w:r>
    </w:p>
  </w:footnote>
  <w:footnote w:type="continuationSeparator" w:id="0">
    <w:p w:rsidR="00EC5407" w:rsidRDefault="00EC5407">
      <w:r>
        <w:continuationSeparator/>
      </w:r>
    </w:p>
  </w:footnote>
  <w:footnote w:id="1">
    <w:p w:rsidR="00EC5407" w:rsidRDefault="00EC5407" w:rsidP="00F92A58">
      <w:pPr>
        <w:pStyle w:val="a8"/>
        <w:jc w:val="both"/>
      </w:pPr>
      <w:r>
        <w:rPr>
          <w:rStyle w:val="aa"/>
        </w:rPr>
        <w:footnoteRef/>
      </w:r>
      <w:r>
        <w:t xml:space="preserve"> К </w:t>
      </w:r>
      <w:r w:rsidRPr="00E01FAF">
        <w:t>оценке и отбору конкурсных работ для участия в федеральном этапе Конкурса</w:t>
      </w:r>
      <w:r>
        <w:t xml:space="preserve"> на региональном этапе Конкурса могут привлекаться дополнительно независимые юристы, эксперты в области избирательного права и избирательного процесса, </w:t>
      </w:r>
      <w:r w:rsidRPr="00772267">
        <w:t>информатизации</w:t>
      </w:r>
      <w:r>
        <w:t xml:space="preserve"> и </w:t>
      </w:r>
      <w:r w:rsidRPr="00772267">
        <w:t>развития телекоммуникационных технологий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07" w:rsidRDefault="003108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54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5407" w:rsidRDefault="00EC54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7886459"/>
      <w:docPartObj>
        <w:docPartGallery w:val="Page Numbers (Top of Page)"/>
        <w:docPartUnique/>
      </w:docPartObj>
    </w:sdtPr>
    <w:sdtContent>
      <w:p w:rsidR="00EC5407" w:rsidRPr="00B925E4" w:rsidRDefault="0031086E">
        <w:pPr>
          <w:pStyle w:val="a3"/>
          <w:jc w:val="center"/>
        </w:pPr>
        <w:fldSimple w:instr="PAGE   \* MERGEFORMAT">
          <w:r w:rsidR="00D47A26">
            <w:rPr>
              <w:noProof/>
            </w:rPr>
            <w:t>2</w:t>
          </w:r>
        </w:fldSimple>
      </w:p>
    </w:sdtContent>
  </w:sdt>
  <w:p w:rsidR="00EC5407" w:rsidRDefault="00EC540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07" w:rsidRDefault="00EC540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02C6"/>
    <w:multiLevelType w:val="hybridMultilevel"/>
    <w:tmpl w:val="20CA6E84"/>
    <w:lvl w:ilvl="0" w:tplc="4D869710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83D2F"/>
    <w:multiLevelType w:val="hybridMultilevel"/>
    <w:tmpl w:val="EBB89FF2"/>
    <w:lvl w:ilvl="0" w:tplc="7CE278F2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292155E"/>
    <w:multiLevelType w:val="hybridMultilevel"/>
    <w:tmpl w:val="714E27DE"/>
    <w:lvl w:ilvl="0" w:tplc="4D869710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03B39"/>
    <w:multiLevelType w:val="hybridMultilevel"/>
    <w:tmpl w:val="C2C6C83C"/>
    <w:lvl w:ilvl="0" w:tplc="0206E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135922"/>
    <w:multiLevelType w:val="hybridMultilevel"/>
    <w:tmpl w:val="20282028"/>
    <w:lvl w:ilvl="0" w:tplc="F5EACCD0">
      <w:start w:val="1"/>
      <w:numFmt w:val="decimal"/>
      <w:lvlText w:val="%1."/>
      <w:lvlJc w:val="left"/>
      <w:pPr>
        <w:ind w:left="15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83D76A8"/>
    <w:multiLevelType w:val="hybridMultilevel"/>
    <w:tmpl w:val="B53A0CB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52055D6"/>
    <w:multiLevelType w:val="hybridMultilevel"/>
    <w:tmpl w:val="54CA1B70"/>
    <w:lvl w:ilvl="0" w:tplc="FC980FEE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1371F4B"/>
    <w:multiLevelType w:val="hybridMultilevel"/>
    <w:tmpl w:val="01068D0A"/>
    <w:lvl w:ilvl="0" w:tplc="4296EAD8">
      <w:numFmt w:val="bullet"/>
      <w:lvlText w:val="•"/>
      <w:lvlJc w:val="left"/>
      <w:pPr>
        <w:ind w:left="1699" w:hanging="9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3252E14"/>
    <w:multiLevelType w:val="hybridMultilevel"/>
    <w:tmpl w:val="8200E084"/>
    <w:lvl w:ilvl="0" w:tplc="37DE8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874725"/>
    <w:multiLevelType w:val="hybridMultilevel"/>
    <w:tmpl w:val="3BC8F630"/>
    <w:lvl w:ilvl="0" w:tplc="FC980FEE">
      <w:start w:val="1"/>
      <w:numFmt w:val="bullet"/>
      <w:lvlText w:val="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5D18311F"/>
    <w:multiLevelType w:val="hybridMultilevel"/>
    <w:tmpl w:val="64185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D32CC9"/>
    <w:multiLevelType w:val="hybridMultilevel"/>
    <w:tmpl w:val="E1D8AF56"/>
    <w:lvl w:ilvl="0" w:tplc="4D869710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F49C7"/>
    <w:multiLevelType w:val="hybridMultilevel"/>
    <w:tmpl w:val="6476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E542D"/>
    <w:multiLevelType w:val="hybridMultilevel"/>
    <w:tmpl w:val="BF6E7FFE"/>
    <w:lvl w:ilvl="0" w:tplc="7CE278F2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713670E5"/>
    <w:multiLevelType w:val="hybridMultilevel"/>
    <w:tmpl w:val="9E581542"/>
    <w:lvl w:ilvl="0" w:tplc="4D869710">
      <w:start w:val="1"/>
      <w:numFmt w:val="bullet"/>
      <w:lvlText w:val="₋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75603D89"/>
    <w:multiLevelType w:val="hybridMultilevel"/>
    <w:tmpl w:val="CDB67352"/>
    <w:lvl w:ilvl="0" w:tplc="FC980F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920BC"/>
    <w:multiLevelType w:val="hybridMultilevel"/>
    <w:tmpl w:val="E6864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9A410A"/>
    <w:multiLevelType w:val="hybridMultilevel"/>
    <w:tmpl w:val="CB120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6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  <w:num w:numId="15">
    <w:abstractNumId w:val="6"/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B57"/>
    <w:rsid w:val="00006FF0"/>
    <w:rsid w:val="000230AD"/>
    <w:rsid w:val="0002645F"/>
    <w:rsid w:val="00035FBB"/>
    <w:rsid w:val="00064B51"/>
    <w:rsid w:val="000A0826"/>
    <w:rsid w:val="000A1D84"/>
    <w:rsid w:val="000A25AE"/>
    <w:rsid w:val="000A456F"/>
    <w:rsid w:val="000C2508"/>
    <w:rsid w:val="000D25A1"/>
    <w:rsid w:val="000D29DD"/>
    <w:rsid w:val="000D6E60"/>
    <w:rsid w:val="000E37CA"/>
    <w:rsid w:val="00106E4D"/>
    <w:rsid w:val="001075B4"/>
    <w:rsid w:val="0012046E"/>
    <w:rsid w:val="001214BD"/>
    <w:rsid w:val="00127538"/>
    <w:rsid w:val="0013008C"/>
    <w:rsid w:val="00142874"/>
    <w:rsid w:val="00143EBC"/>
    <w:rsid w:val="00155713"/>
    <w:rsid w:val="0018675C"/>
    <w:rsid w:val="00187CC8"/>
    <w:rsid w:val="001A2697"/>
    <w:rsid w:val="001A3C81"/>
    <w:rsid w:val="001A6031"/>
    <w:rsid w:val="001B29EE"/>
    <w:rsid w:val="001D6421"/>
    <w:rsid w:val="001D784A"/>
    <w:rsid w:val="001E3169"/>
    <w:rsid w:val="001F77C3"/>
    <w:rsid w:val="00211A9F"/>
    <w:rsid w:val="00214E15"/>
    <w:rsid w:val="002161FC"/>
    <w:rsid w:val="00231A65"/>
    <w:rsid w:val="002417E2"/>
    <w:rsid w:val="002544CB"/>
    <w:rsid w:val="00254DF0"/>
    <w:rsid w:val="0025561E"/>
    <w:rsid w:val="00283C5B"/>
    <w:rsid w:val="00285235"/>
    <w:rsid w:val="00292FBE"/>
    <w:rsid w:val="00297648"/>
    <w:rsid w:val="002A5EED"/>
    <w:rsid w:val="002C7E75"/>
    <w:rsid w:val="002E300A"/>
    <w:rsid w:val="002E6840"/>
    <w:rsid w:val="002F13CC"/>
    <w:rsid w:val="002F358E"/>
    <w:rsid w:val="002F3B08"/>
    <w:rsid w:val="002F40C7"/>
    <w:rsid w:val="003052D5"/>
    <w:rsid w:val="00305868"/>
    <w:rsid w:val="0031086E"/>
    <w:rsid w:val="0033375E"/>
    <w:rsid w:val="00337F99"/>
    <w:rsid w:val="00345AA9"/>
    <w:rsid w:val="00356447"/>
    <w:rsid w:val="00367E80"/>
    <w:rsid w:val="003908E2"/>
    <w:rsid w:val="00396161"/>
    <w:rsid w:val="00397FEB"/>
    <w:rsid w:val="003A5F7F"/>
    <w:rsid w:val="003C074F"/>
    <w:rsid w:val="003C1232"/>
    <w:rsid w:val="00405813"/>
    <w:rsid w:val="004146BF"/>
    <w:rsid w:val="0044093E"/>
    <w:rsid w:val="00446127"/>
    <w:rsid w:val="0044629C"/>
    <w:rsid w:val="00457E85"/>
    <w:rsid w:val="004604AD"/>
    <w:rsid w:val="00460A71"/>
    <w:rsid w:val="00475D20"/>
    <w:rsid w:val="00483C91"/>
    <w:rsid w:val="004B1D47"/>
    <w:rsid w:val="004C241D"/>
    <w:rsid w:val="004C24BF"/>
    <w:rsid w:val="004E6B5B"/>
    <w:rsid w:val="00502386"/>
    <w:rsid w:val="005050BC"/>
    <w:rsid w:val="0052446F"/>
    <w:rsid w:val="0052453F"/>
    <w:rsid w:val="00526ABB"/>
    <w:rsid w:val="00537A84"/>
    <w:rsid w:val="00552094"/>
    <w:rsid w:val="005729B8"/>
    <w:rsid w:val="0058537A"/>
    <w:rsid w:val="00585B3E"/>
    <w:rsid w:val="00585B57"/>
    <w:rsid w:val="00597536"/>
    <w:rsid w:val="005A17D4"/>
    <w:rsid w:val="005C0512"/>
    <w:rsid w:val="005C0B11"/>
    <w:rsid w:val="005C5122"/>
    <w:rsid w:val="005C6FAC"/>
    <w:rsid w:val="005E0185"/>
    <w:rsid w:val="005F5C93"/>
    <w:rsid w:val="005F6F69"/>
    <w:rsid w:val="006004F9"/>
    <w:rsid w:val="00605C30"/>
    <w:rsid w:val="00605E54"/>
    <w:rsid w:val="00630A8D"/>
    <w:rsid w:val="00635568"/>
    <w:rsid w:val="00661D65"/>
    <w:rsid w:val="0066672B"/>
    <w:rsid w:val="006A57F8"/>
    <w:rsid w:val="006B08C1"/>
    <w:rsid w:val="006B652F"/>
    <w:rsid w:val="006D395A"/>
    <w:rsid w:val="007017DD"/>
    <w:rsid w:val="0072145E"/>
    <w:rsid w:val="007364B0"/>
    <w:rsid w:val="00741A08"/>
    <w:rsid w:val="00746029"/>
    <w:rsid w:val="00747226"/>
    <w:rsid w:val="0074789A"/>
    <w:rsid w:val="00770993"/>
    <w:rsid w:val="00782622"/>
    <w:rsid w:val="00784E13"/>
    <w:rsid w:val="00785854"/>
    <w:rsid w:val="007876DC"/>
    <w:rsid w:val="0078789B"/>
    <w:rsid w:val="007A5CF5"/>
    <w:rsid w:val="007A7C51"/>
    <w:rsid w:val="007B031A"/>
    <w:rsid w:val="007B2A12"/>
    <w:rsid w:val="007C1AB1"/>
    <w:rsid w:val="007C449D"/>
    <w:rsid w:val="007C6BF0"/>
    <w:rsid w:val="007D6371"/>
    <w:rsid w:val="007F0EA6"/>
    <w:rsid w:val="007F2C88"/>
    <w:rsid w:val="007F4FBC"/>
    <w:rsid w:val="007F7B06"/>
    <w:rsid w:val="008004CE"/>
    <w:rsid w:val="00801217"/>
    <w:rsid w:val="00830EBD"/>
    <w:rsid w:val="00837F10"/>
    <w:rsid w:val="00855204"/>
    <w:rsid w:val="00860EC6"/>
    <w:rsid w:val="008659B3"/>
    <w:rsid w:val="00875CCA"/>
    <w:rsid w:val="0089035D"/>
    <w:rsid w:val="008A1043"/>
    <w:rsid w:val="008D11D1"/>
    <w:rsid w:val="008E7BD8"/>
    <w:rsid w:val="008F28EA"/>
    <w:rsid w:val="00904B35"/>
    <w:rsid w:val="009105C7"/>
    <w:rsid w:val="00923325"/>
    <w:rsid w:val="00933277"/>
    <w:rsid w:val="00933AB1"/>
    <w:rsid w:val="00946303"/>
    <w:rsid w:val="00962045"/>
    <w:rsid w:val="009778E6"/>
    <w:rsid w:val="0099308B"/>
    <w:rsid w:val="009A2533"/>
    <w:rsid w:val="009C37B9"/>
    <w:rsid w:val="009E4860"/>
    <w:rsid w:val="00A066C9"/>
    <w:rsid w:val="00A26114"/>
    <w:rsid w:val="00A272E5"/>
    <w:rsid w:val="00A308A5"/>
    <w:rsid w:val="00A44DF8"/>
    <w:rsid w:val="00A545B3"/>
    <w:rsid w:val="00A559CD"/>
    <w:rsid w:val="00A657AA"/>
    <w:rsid w:val="00A72E2C"/>
    <w:rsid w:val="00A823C6"/>
    <w:rsid w:val="00AC1E82"/>
    <w:rsid w:val="00AD4C14"/>
    <w:rsid w:val="00B03D9F"/>
    <w:rsid w:val="00B041D1"/>
    <w:rsid w:val="00B1170F"/>
    <w:rsid w:val="00B175F7"/>
    <w:rsid w:val="00B343D2"/>
    <w:rsid w:val="00B430EE"/>
    <w:rsid w:val="00B46E4B"/>
    <w:rsid w:val="00B51C88"/>
    <w:rsid w:val="00B546F0"/>
    <w:rsid w:val="00B61D2D"/>
    <w:rsid w:val="00B72206"/>
    <w:rsid w:val="00B753C1"/>
    <w:rsid w:val="00B7656C"/>
    <w:rsid w:val="00B83280"/>
    <w:rsid w:val="00B8457F"/>
    <w:rsid w:val="00B87D45"/>
    <w:rsid w:val="00B9146B"/>
    <w:rsid w:val="00BB1D74"/>
    <w:rsid w:val="00BB732A"/>
    <w:rsid w:val="00BC02BF"/>
    <w:rsid w:val="00BC05E1"/>
    <w:rsid w:val="00BC2E95"/>
    <w:rsid w:val="00C06A97"/>
    <w:rsid w:val="00C206AA"/>
    <w:rsid w:val="00C3248F"/>
    <w:rsid w:val="00C417ED"/>
    <w:rsid w:val="00C518D1"/>
    <w:rsid w:val="00C51A48"/>
    <w:rsid w:val="00C52112"/>
    <w:rsid w:val="00C5728C"/>
    <w:rsid w:val="00C64B80"/>
    <w:rsid w:val="00C65856"/>
    <w:rsid w:val="00C9093C"/>
    <w:rsid w:val="00C910AC"/>
    <w:rsid w:val="00C914CF"/>
    <w:rsid w:val="00C92BA5"/>
    <w:rsid w:val="00CB7897"/>
    <w:rsid w:val="00CC4235"/>
    <w:rsid w:val="00CC7F81"/>
    <w:rsid w:val="00CD7C85"/>
    <w:rsid w:val="00CE6519"/>
    <w:rsid w:val="00CE6EDD"/>
    <w:rsid w:val="00CE751A"/>
    <w:rsid w:val="00CE7A04"/>
    <w:rsid w:val="00CF16F6"/>
    <w:rsid w:val="00CF18C7"/>
    <w:rsid w:val="00CF1C64"/>
    <w:rsid w:val="00CF4836"/>
    <w:rsid w:val="00D01FC8"/>
    <w:rsid w:val="00D079FC"/>
    <w:rsid w:val="00D16E1B"/>
    <w:rsid w:val="00D23915"/>
    <w:rsid w:val="00D47A26"/>
    <w:rsid w:val="00D50C7C"/>
    <w:rsid w:val="00D53FD2"/>
    <w:rsid w:val="00D5773D"/>
    <w:rsid w:val="00D633BF"/>
    <w:rsid w:val="00D67F18"/>
    <w:rsid w:val="00D84665"/>
    <w:rsid w:val="00D92937"/>
    <w:rsid w:val="00D92E22"/>
    <w:rsid w:val="00DA02BA"/>
    <w:rsid w:val="00DA6294"/>
    <w:rsid w:val="00DA6863"/>
    <w:rsid w:val="00DC63A3"/>
    <w:rsid w:val="00DD15A8"/>
    <w:rsid w:val="00DD1E09"/>
    <w:rsid w:val="00DE5B67"/>
    <w:rsid w:val="00DF1D49"/>
    <w:rsid w:val="00E005BF"/>
    <w:rsid w:val="00E06679"/>
    <w:rsid w:val="00E43112"/>
    <w:rsid w:val="00E5063B"/>
    <w:rsid w:val="00E52B2C"/>
    <w:rsid w:val="00E5351E"/>
    <w:rsid w:val="00E5369F"/>
    <w:rsid w:val="00E62E42"/>
    <w:rsid w:val="00E832BD"/>
    <w:rsid w:val="00E83B9D"/>
    <w:rsid w:val="00EA3C82"/>
    <w:rsid w:val="00EA73CA"/>
    <w:rsid w:val="00EB187A"/>
    <w:rsid w:val="00EC30AC"/>
    <w:rsid w:val="00EC5407"/>
    <w:rsid w:val="00ED28C2"/>
    <w:rsid w:val="00EE06EC"/>
    <w:rsid w:val="00EE2F35"/>
    <w:rsid w:val="00EE4D20"/>
    <w:rsid w:val="00EE5CB2"/>
    <w:rsid w:val="00F053D2"/>
    <w:rsid w:val="00F12A79"/>
    <w:rsid w:val="00F35AFF"/>
    <w:rsid w:val="00F361A8"/>
    <w:rsid w:val="00F55D4D"/>
    <w:rsid w:val="00F5625C"/>
    <w:rsid w:val="00F63CC5"/>
    <w:rsid w:val="00F64DAE"/>
    <w:rsid w:val="00F77B1B"/>
    <w:rsid w:val="00F92A58"/>
    <w:rsid w:val="00F94D9F"/>
    <w:rsid w:val="00FC1965"/>
    <w:rsid w:val="00FC3026"/>
    <w:rsid w:val="00FC4D51"/>
    <w:rsid w:val="00FC7F5A"/>
    <w:rsid w:val="00FD127F"/>
    <w:rsid w:val="00FD5F39"/>
    <w:rsid w:val="00FD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A2697"/>
    <w:pPr>
      <w:keepNext/>
      <w:jc w:val="center"/>
      <w:outlineLvl w:val="0"/>
    </w:pPr>
    <w:rPr>
      <w:rFonts w:ascii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5B5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85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585B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85B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uiPriority w:val="99"/>
    <w:semiHidden/>
    <w:rsid w:val="00585B57"/>
    <w:rPr>
      <w:rFonts w:ascii="Times New Roman" w:hAnsi="Times New Roman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661D6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61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61D65"/>
    <w:rPr>
      <w:vertAlign w:val="superscript"/>
    </w:rPr>
  </w:style>
  <w:style w:type="paragraph" w:styleId="ab">
    <w:name w:val="List Paragraph"/>
    <w:basedOn w:val="a"/>
    <w:uiPriority w:val="34"/>
    <w:qFormat/>
    <w:rsid w:val="00D16E1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300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008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B87D45"/>
    <w:rPr>
      <w:color w:val="0563C1" w:themeColor="hyperlink"/>
      <w:u w:val="single"/>
    </w:rPr>
  </w:style>
  <w:style w:type="table" w:customStyle="1" w:styleId="11">
    <w:name w:val="Сетка таблицы1"/>
    <w:basedOn w:val="a1"/>
    <w:uiPriority w:val="39"/>
    <w:rsid w:val="00B34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CE65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5050BC"/>
    <w:pPr>
      <w:jc w:val="center"/>
    </w:pPr>
    <w:rPr>
      <w:b/>
      <w:bCs/>
    </w:rPr>
  </w:style>
  <w:style w:type="character" w:customStyle="1" w:styleId="af1">
    <w:name w:val="Основной текст Знак"/>
    <w:basedOn w:val="a0"/>
    <w:link w:val="af0"/>
    <w:uiPriority w:val="99"/>
    <w:rsid w:val="005050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A2697"/>
    <w:rPr>
      <w:rFonts w:ascii="Arial" w:eastAsia="Times New Roman" w:hAnsi="Arial" w:cs="Arial"/>
      <w:sz w:val="28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3A5F7F"/>
    <w:rPr>
      <w:color w:val="954F72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0A45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882147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5C9F-7CC4-4F81-9247-C0170D44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PravovoeUpr</cp:lastModifiedBy>
  <cp:revision>89</cp:revision>
  <cp:lastPrinted>2022-09-19T11:43:00Z</cp:lastPrinted>
  <dcterms:created xsi:type="dcterms:W3CDTF">2021-10-11T11:03:00Z</dcterms:created>
  <dcterms:modified xsi:type="dcterms:W3CDTF">2022-09-21T12:26:00Z</dcterms:modified>
</cp:coreProperties>
</file>